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1"/>
        <w:tblW w:w="9639" w:type="dxa"/>
        <w:tblLayout w:type="fixed"/>
        <w:tblLook w:val="04A0"/>
      </w:tblPr>
      <w:tblGrid>
        <w:gridCol w:w="1277"/>
        <w:gridCol w:w="6945"/>
        <w:gridCol w:w="1417"/>
      </w:tblGrid>
      <w:tr w:rsidR="00E95918" w:rsidRPr="001E40EC" w:rsidTr="00A419A2">
        <w:tc>
          <w:tcPr>
            <w:tcW w:w="1277" w:type="dxa"/>
            <w:tcBorders>
              <w:bottom w:val="thinThickSmallGap" w:sz="24" w:space="0" w:color="auto"/>
            </w:tcBorders>
            <w:shd w:val="clear" w:color="auto" w:fill="auto"/>
          </w:tcPr>
          <w:p w:rsidR="00E95918" w:rsidRPr="001E40EC" w:rsidRDefault="00E95918" w:rsidP="00A4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EC">
              <w:rPr>
                <w:rFonts w:ascii="Calibri" w:eastAsia="Calibri" w:hAnsi="Calibri" w:cs="Arial"/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-153035</wp:posOffset>
                  </wp:positionH>
                  <wp:positionV relativeFrom="paragraph">
                    <wp:posOffset>-2540</wp:posOffset>
                  </wp:positionV>
                  <wp:extent cx="866775" cy="862965"/>
                  <wp:effectExtent l="0" t="0" r="0" b="0"/>
                  <wp:wrapNone/>
                  <wp:docPr id="1" name="Picture 1" descr="Description: Bondowo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Bondowo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95918" w:rsidRPr="001E40EC" w:rsidRDefault="00E95918" w:rsidP="00A4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5918" w:rsidRPr="001E40EC" w:rsidRDefault="00E95918" w:rsidP="00A4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5918" w:rsidRPr="001E40EC" w:rsidRDefault="00E95918" w:rsidP="00A4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5918" w:rsidRPr="001E40EC" w:rsidRDefault="00E95918" w:rsidP="00A4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5918" w:rsidRPr="001E40EC" w:rsidRDefault="00E95918" w:rsidP="00A4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bottom w:val="thinThickSmallGap" w:sz="24" w:space="0" w:color="auto"/>
            </w:tcBorders>
            <w:shd w:val="clear" w:color="auto" w:fill="auto"/>
          </w:tcPr>
          <w:p w:rsidR="00E95918" w:rsidRPr="001E40EC" w:rsidRDefault="00E95918" w:rsidP="00A419A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4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PEMERINTAH KABUPATEN BONDOWOSO </w:t>
            </w:r>
          </w:p>
          <w:p w:rsidR="00E95918" w:rsidRPr="001E40EC" w:rsidRDefault="00E95918" w:rsidP="00A4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EC">
              <w:rPr>
                <w:rFonts w:ascii="Times New Roman" w:eastAsia="Times New Roman" w:hAnsi="Times New Roman" w:cs="Times New Roman"/>
                <w:sz w:val="24"/>
                <w:szCs w:val="24"/>
              </w:rPr>
              <w:t>BADAN LAYANAN UMUM DAERAH</w:t>
            </w:r>
          </w:p>
          <w:p w:rsidR="00E95918" w:rsidRPr="001E40EC" w:rsidRDefault="00E95918" w:rsidP="00A4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E40EC">
              <w:rPr>
                <w:rFonts w:ascii="Times New Roman" w:eastAsia="Times New Roman" w:hAnsi="Times New Roman" w:cs="Times New Roman"/>
                <w:b/>
                <w:spacing w:val="20"/>
                <w:sz w:val="32"/>
                <w:szCs w:val="32"/>
                <w:lang w:val="sv-SE"/>
              </w:rPr>
              <w:t xml:space="preserve">RUMAH SAKIT UMUM </w:t>
            </w:r>
            <w:r w:rsidRPr="001E40E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 xml:space="preserve">Dr. H. KOESNADI </w:t>
            </w:r>
          </w:p>
          <w:p w:rsidR="00E95918" w:rsidRPr="001E40EC" w:rsidRDefault="00E95918" w:rsidP="00A4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1E40EC">
              <w:rPr>
                <w:rFonts w:ascii="Times New Roman" w:eastAsia="Times New Roman" w:hAnsi="Times New Roman" w:cs="Times New Roman"/>
                <w:lang w:val="es-ES"/>
              </w:rPr>
              <w:t>Jl.</w:t>
            </w:r>
            <w:proofErr w:type="spellEnd"/>
            <w:r w:rsidRPr="001E40EC">
              <w:rPr>
                <w:rFonts w:ascii="Times New Roman" w:eastAsia="Times New Roman" w:hAnsi="Times New Roman" w:cs="Times New Roman"/>
                <w:lang w:val="es-ES"/>
              </w:rPr>
              <w:t xml:space="preserve"> </w:t>
            </w:r>
            <w:proofErr w:type="spellStart"/>
            <w:r w:rsidRPr="001E40EC">
              <w:rPr>
                <w:rFonts w:ascii="Times New Roman" w:eastAsia="Times New Roman" w:hAnsi="Times New Roman" w:cs="Times New Roman"/>
                <w:lang w:val="es-ES"/>
              </w:rPr>
              <w:t>KaptenPiereTendean</w:t>
            </w:r>
            <w:proofErr w:type="spellEnd"/>
            <w:r w:rsidRPr="001E40EC">
              <w:rPr>
                <w:rFonts w:ascii="Times New Roman" w:eastAsia="Times New Roman" w:hAnsi="Times New Roman" w:cs="Times New Roman"/>
                <w:lang w:val="es-ES"/>
              </w:rPr>
              <w:t xml:space="preserve"> No. 3 </w:t>
            </w:r>
            <w:proofErr w:type="spellStart"/>
            <w:r w:rsidRPr="001E40EC">
              <w:rPr>
                <w:rFonts w:ascii="Times New Roman" w:eastAsia="Times New Roman" w:hAnsi="Times New Roman" w:cs="Times New Roman"/>
                <w:lang w:val="es-ES"/>
              </w:rPr>
              <w:t>Telepon</w:t>
            </w:r>
            <w:proofErr w:type="spellEnd"/>
            <w:r w:rsidRPr="001E40EC">
              <w:rPr>
                <w:rFonts w:ascii="Times New Roman" w:eastAsia="Times New Roman" w:hAnsi="Times New Roman" w:cs="Times New Roman"/>
                <w:lang w:val="es-ES"/>
              </w:rPr>
              <w:t xml:space="preserve"> (0332) 421974. Fax.0332 422311</w:t>
            </w:r>
          </w:p>
          <w:p w:rsidR="00E95918" w:rsidRPr="001E40EC" w:rsidRDefault="00E95918" w:rsidP="00A419A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40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/>
              </w:rPr>
              <w:t>B O N D O W O S O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  <w:shd w:val="clear" w:color="auto" w:fill="auto"/>
          </w:tcPr>
          <w:p w:rsidR="00E95918" w:rsidRPr="001E40EC" w:rsidRDefault="00E95918" w:rsidP="00A419A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40EC">
              <w:rPr>
                <w:rFonts w:ascii="Calibri" w:eastAsia="Calibri" w:hAnsi="Calibri" w:cs="Arial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45085</wp:posOffset>
                  </wp:positionV>
                  <wp:extent cx="838200" cy="819150"/>
                  <wp:effectExtent l="0" t="0" r="0" b="0"/>
                  <wp:wrapSquare wrapText="bothSides"/>
                  <wp:docPr id="2" name="Picture 2" descr="Description: D:\Logo\LOGO RSU YANG PAS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D:\Logo\LOGO RSU YANG PAS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376D6" w:rsidRDefault="001376D6"/>
    <w:p w:rsidR="00E95918" w:rsidRPr="0063310E" w:rsidRDefault="0084100E" w:rsidP="0063310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PERJANJIAN KINERJA TAHUN 2016</w:t>
      </w:r>
    </w:p>
    <w:p w:rsidR="00E95918" w:rsidRPr="0063310E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3310E">
        <w:rPr>
          <w:rFonts w:ascii="Bookman Old Style" w:hAnsi="Bookman Old Style"/>
          <w:sz w:val="24"/>
          <w:szCs w:val="24"/>
        </w:rPr>
        <w:t>Dalamrangkamewujudkanmanajemenpemerintahan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63310E">
        <w:rPr>
          <w:rFonts w:ascii="Bookman Old Style" w:hAnsi="Bookman Old Style"/>
          <w:sz w:val="24"/>
          <w:szCs w:val="24"/>
        </w:rPr>
        <w:t>efektif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63310E">
        <w:rPr>
          <w:rFonts w:ascii="Bookman Old Style" w:hAnsi="Bookman Old Style"/>
          <w:sz w:val="24"/>
          <w:szCs w:val="24"/>
        </w:rPr>
        <w:t>transparandanakuntabelsertaberorientasipadahasil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63310E">
        <w:rPr>
          <w:rFonts w:ascii="Bookman Old Style" w:hAnsi="Bookman Old Style"/>
          <w:sz w:val="24"/>
          <w:szCs w:val="24"/>
        </w:rPr>
        <w:t>kami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63310E">
        <w:rPr>
          <w:rFonts w:ascii="Bookman Old Style" w:hAnsi="Bookman Old Style"/>
          <w:sz w:val="24"/>
          <w:szCs w:val="24"/>
        </w:rPr>
        <w:t>bertandatangan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3310E">
        <w:rPr>
          <w:rFonts w:ascii="Bookman Old Style" w:hAnsi="Bookman Old Style"/>
          <w:sz w:val="24"/>
          <w:szCs w:val="24"/>
        </w:rPr>
        <w:t>di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63310E">
        <w:rPr>
          <w:rFonts w:ascii="Bookman Old Style" w:hAnsi="Bookman Old Style"/>
          <w:sz w:val="24"/>
          <w:szCs w:val="24"/>
        </w:rPr>
        <w:t>bawahini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E95918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3310E">
        <w:rPr>
          <w:rFonts w:ascii="Bookman Old Style" w:hAnsi="Bookman Old Style"/>
          <w:sz w:val="24"/>
          <w:szCs w:val="24"/>
        </w:rPr>
        <w:t>Nama</w:t>
      </w:r>
      <w:r w:rsidRPr="0063310E">
        <w:rPr>
          <w:rFonts w:ascii="Bookman Old Style" w:hAnsi="Bookman Old Style"/>
          <w:sz w:val="24"/>
          <w:szCs w:val="24"/>
        </w:rPr>
        <w:tab/>
      </w:r>
      <w:r w:rsidRPr="0063310E">
        <w:rPr>
          <w:rFonts w:ascii="Bookman Old Style" w:hAnsi="Bookman Old Style"/>
          <w:sz w:val="24"/>
          <w:szCs w:val="24"/>
        </w:rPr>
        <w:tab/>
      </w:r>
      <w:r w:rsidRPr="0063310E">
        <w:rPr>
          <w:rFonts w:ascii="Bookman Old Style" w:hAnsi="Bookman Old Style"/>
          <w:sz w:val="24"/>
          <w:szCs w:val="24"/>
        </w:rPr>
        <w:tab/>
        <w:t xml:space="preserve">: </w:t>
      </w:r>
      <w:r w:rsidR="00725E0F">
        <w:rPr>
          <w:rFonts w:ascii="Bookman Old Style" w:hAnsi="Bookman Old Style"/>
          <w:sz w:val="24"/>
          <w:szCs w:val="24"/>
        </w:rPr>
        <w:t xml:space="preserve">Ignatius Sri </w:t>
      </w:r>
      <w:proofErr w:type="spellStart"/>
      <w:r w:rsidR="00725E0F">
        <w:rPr>
          <w:rFonts w:ascii="Bookman Old Style" w:hAnsi="Bookman Old Style"/>
          <w:sz w:val="24"/>
          <w:szCs w:val="24"/>
        </w:rPr>
        <w:t>Agus</w:t>
      </w:r>
      <w:proofErr w:type="spellEnd"/>
      <w:r w:rsidR="00725E0F">
        <w:rPr>
          <w:rFonts w:ascii="Bookman Old Style" w:hAnsi="Bookman Old Style"/>
          <w:sz w:val="24"/>
          <w:szCs w:val="24"/>
        </w:rPr>
        <w:t xml:space="preserve"> Seno </w:t>
      </w:r>
      <w:proofErr w:type="spellStart"/>
      <w:r w:rsidR="00725E0F">
        <w:rPr>
          <w:rFonts w:ascii="Bookman Old Style" w:hAnsi="Bookman Old Style"/>
          <w:sz w:val="24"/>
          <w:szCs w:val="24"/>
        </w:rPr>
        <w:t>Utomo</w:t>
      </w:r>
      <w:proofErr w:type="gramStart"/>
      <w:r w:rsidR="00725E0F">
        <w:rPr>
          <w:rFonts w:ascii="Bookman Old Style" w:hAnsi="Bookman Old Style"/>
          <w:sz w:val="24"/>
          <w:szCs w:val="24"/>
        </w:rPr>
        <w:t>,ST</w:t>
      </w:r>
      <w:proofErr w:type="spellEnd"/>
      <w:proofErr w:type="gramEnd"/>
    </w:p>
    <w:p w:rsidR="0063310E" w:rsidRPr="0063310E" w:rsidRDefault="0063310E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NIP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: </w:t>
      </w:r>
      <w:r w:rsidR="00725E0F">
        <w:rPr>
          <w:rFonts w:ascii="Bookman Old Style" w:hAnsi="Bookman Old Style"/>
          <w:sz w:val="24"/>
          <w:szCs w:val="24"/>
        </w:rPr>
        <w:t>19620518 199503 1 001</w:t>
      </w:r>
    </w:p>
    <w:p w:rsidR="00E95918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3310E">
        <w:rPr>
          <w:rFonts w:ascii="Bookman Old Style" w:hAnsi="Bookman Old Style"/>
          <w:sz w:val="24"/>
          <w:szCs w:val="24"/>
        </w:rPr>
        <w:t>Jabatan</w:t>
      </w:r>
      <w:proofErr w:type="spellEnd"/>
      <w:r w:rsidRPr="0063310E">
        <w:rPr>
          <w:rFonts w:ascii="Bookman Old Style" w:hAnsi="Bookman Old Style"/>
          <w:sz w:val="24"/>
          <w:szCs w:val="24"/>
        </w:rPr>
        <w:tab/>
      </w:r>
      <w:r w:rsidRPr="0063310E">
        <w:rPr>
          <w:rFonts w:ascii="Bookman Old Style" w:hAnsi="Bookman Old Style"/>
          <w:sz w:val="24"/>
          <w:szCs w:val="24"/>
        </w:rPr>
        <w:tab/>
        <w:t xml:space="preserve">: </w:t>
      </w:r>
      <w:proofErr w:type="spellStart"/>
      <w:r w:rsidR="00725E0F">
        <w:rPr>
          <w:rFonts w:ascii="Bookman Old Style" w:hAnsi="Bookman Old Style"/>
          <w:sz w:val="24"/>
          <w:szCs w:val="24"/>
        </w:rPr>
        <w:t>KasieKetenagaandanPengembanganMutuPelayanan</w:t>
      </w:r>
      <w:proofErr w:type="spellEnd"/>
    </w:p>
    <w:p w:rsidR="00A57ECA" w:rsidRPr="0063310E" w:rsidRDefault="00725E0F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PenunjangMedikdan</w:t>
      </w:r>
      <w:proofErr w:type="spellEnd"/>
      <w:r>
        <w:rPr>
          <w:rFonts w:ascii="Bookman Old Style" w:hAnsi="Bookman Old Style"/>
          <w:sz w:val="24"/>
          <w:szCs w:val="24"/>
        </w:rPr>
        <w:t xml:space="preserve"> Non </w:t>
      </w:r>
      <w:proofErr w:type="spellStart"/>
      <w:r>
        <w:rPr>
          <w:rFonts w:ascii="Bookman Old Style" w:hAnsi="Bookman Old Style"/>
          <w:sz w:val="24"/>
          <w:szCs w:val="24"/>
        </w:rPr>
        <w:t>Medik</w:t>
      </w:r>
      <w:proofErr w:type="spellEnd"/>
    </w:p>
    <w:p w:rsidR="00E95918" w:rsidRPr="0063310E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3310E">
        <w:rPr>
          <w:rFonts w:ascii="Bookman Old Style" w:hAnsi="Bookman Old Style"/>
          <w:sz w:val="24"/>
          <w:szCs w:val="24"/>
        </w:rPr>
        <w:t>selanjutnyadisebutpihakpertama</w:t>
      </w:r>
      <w:proofErr w:type="spellEnd"/>
      <w:r w:rsidR="0063310E">
        <w:rPr>
          <w:rFonts w:ascii="Bookman Old Style" w:hAnsi="Bookman Old Style"/>
          <w:sz w:val="24"/>
          <w:szCs w:val="24"/>
        </w:rPr>
        <w:t>.</w:t>
      </w:r>
    </w:p>
    <w:p w:rsidR="00E95918" w:rsidRPr="0063310E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725E0F" w:rsidRDefault="00725E0F" w:rsidP="00725E0F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3310E">
        <w:rPr>
          <w:rFonts w:ascii="Bookman Old Style" w:hAnsi="Bookman Old Style"/>
          <w:sz w:val="24"/>
          <w:szCs w:val="24"/>
        </w:rPr>
        <w:t>Nama</w:t>
      </w:r>
      <w:r w:rsidRPr="0063310E">
        <w:rPr>
          <w:rFonts w:ascii="Bookman Old Style" w:hAnsi="Bookman Old Style"/>
          <w:sz w:val="24"/>
          <w:szCs w:val="24"/>
        </w:rPr>
        <w:tab/>
      </w:r>
      <w:r w:rsidRPr="0063310E">
        <w:rPr>
          <w:rFonts w:ascii="Bookman Old Style" w:hAnsi="Bookman Old Style"/>
          <w:sz w:val="24"/>
          <w:szCs w:val="24"/>
        </w:rPr>
        <w:tab/>
      </w:r>
      <w:r w:rsidRPr="0063310E">
        <w:rPr>
          <w:rFonts w:ascii="Bookman Old Style" w:hAnsi="Bookman Old Style"/>
          <w:sz w:val="24"/>
          <w:szCs w:val="24"/>
        </w:rPr>
        <w:tab/>
        <w:t xml:space="preserve">: </w:t>
      </w:r>
      <w:proofErr w:type="spellStart"/>
      <w:r w:rsidRPr="0063310E">
        <w:rPr>
          <w:rFonts w:ascii="Bookman Old Style" w:hAnsi="Bookman Old Style"/>
          <w:sz w:val="24"/>
          <w:szCs w:val="24"/>
        </w:rPr>
        <w:t>Tasrip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proofErr w:type="gramStart"/>
      <w:r w:rsidRPr="0063310E">
        <w:rPr>
          <w:rFonts w:ascii="Bookman Old Style" w:hAnsi="Bookman Old Style"/>
          <w:sz w:val="24"/>
          <w:szCs w:val="24"/>
        </w:rPr>
        <w:t>S.Kep</w:t>
      </w:r>
      <w:proofErr w:type="spellEnd"/>
      <w:r w:rsidRPr="0063310E">
        <w:rPr>
          <w:rFonts w:ascii="Bookman Old Style" w:hAnsi="Bookman Old Style"/>
          <w:sz w:val="24"/>
          <w:szCs w:val="24"/>
        </w:rPr>
        <w:t>.,</w:t>
      </w:r>
      <w:proofErr w:type="gramEnd"/>
      <w:r w:rsidRPr="0063310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Ns., </w:t>
      </w:r>
      <w:proofErr w:type="spellStart"/>
      <w:r w:rsidRPr="0063310E">
        <w:rPr>
          <w:rFonts w:ascii="Bookman Old Style" w:hAnsi="Bookman Old Style"/>
          <w:sz w:val="24"/>
          <w:szCs w:val="24"/>
        </w:rPr>
        <w:t>M.MKes</w:t>
      </w:r>
      <w:proofErr w:type="spellEnd"/>
    </w:p>
    <w:p w:rsidR="00725E0F" w:rsidRPr="0063310E" w:rsidRDefault="00725E0F" w:rsidP="00725E0F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NIP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 19650107 199103 1 011</w:t>
      </w:r>
    </w:p>
    <w:p w:rsidR="00725E0F" w:rsidRDefault="00725E0F" w:rsidP="00725E0F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3310E">
        <w:rPr>
          <w:rFonts w:ascii="Bookman Old Style" w:hAnsi="Bookman Old Style"/>
          <w:sz w:val="24"/>
          <w:szCs w:val="24"/>
        </w:rPr>
        <w:t>Jabatan</w:t>
      </w:r>
      <w:proofErr w:type="spellEnd"/>
      <w:r w:rsidRPr="0063310E">
        <w:rPr>
          <w:rFonts w:ascii="Bookman Old Style" w:hAnsi="Bookman Old Style"/>
          <w:sz w:val="24"/>
          <w:szCs w:val="24"/>
        </w:rPr>
        <w:tab/>
      </w:r>
      <w:r w:rsidRPr="0063310E">
        <w:rPr>
          <w:rFonts w:ascii="Bookman Old Style" w:hAnsi="Bookman Old Style"/>
          <w:sz w:val="24"/>
          <w:szCs w:val="24"/>
        </w:rPr>
        <w:tab/>
        <w:t xml:space="preserve">: </w:t>
      </w:r>
      <w:r>
        <w:rPr>
          <w:rFonts w:ascii="Bookman Old Style" w:hAnsi="Bookman Old Style"/>
          <w:sz w:val="24"/>
          <w:szCs w:val="24"/>
        </w:rPr>
        <w:t xml:space="preserve">1. </w:t>
      </w:r>
      <w:proofErr w:type="spellStart"/>
      <w:r w:rsidRPr="0063310E">
        <w:rPr>
          <w:rFonts w:ascii="Bookman Old Style" w:hAnsi="Bookman Old Style"/>
          <w:sz w:val="24"/>
          <w:szCs w:val="24"/>
        </w:rPr>
        <w:t>KepalaBidangPelayananPenunjang</w:t>
      </w:r>
      <w:proofErr w:type="spellEnd"/>
    </w:p>
    <w:p w:rsidR="00725E0F" w:rsidRPr="0063310E" w:rsidRDefault="00725E0F" w:rsidP="00725E0F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2. </w:t>
      </w:r>
      <w:proofErr w:type="spellStart"/>
      <w:r>
        <w:rPr>
          <w:rFonts w:ascii="Bookman Old Style" w:hAnsi="Bookman Old Style"/>
          <w:sz w:val="24"/>
          <w:szCs w:val="24"/>
        </w:rPr>
        <w:t>PejabatPengadaanBarang</w:t>
      </w:r>
      <w:proofErr w:type="spellEnd"/>
      <w:r>
        <w:rPr>
          <w:rFonts w:ascii="Bookman Old Style" w:hAnsi="Bookman Old Style"/>
          <w:sz w:val="24"/>
          <w:szCs w:val="24"/>
        </w:rPr>
        <w:t>/</w:t>
      </w:r>
      <w:proofErr w:type="spellStart"/>
      <w:r>
        <w:rPr>
          <w:rFonts w:ascii="Bookman Old Style" w:hAnsi="Bookman Old Style"/>
          <w:sz w:val="24"/>
          <w:szCs w:val="24"/>
        </w:rPr>
        <w:t>Jasa</w:t>
      </w:r>
      <w:proofErr w:type="spellEnd"/>
    </w:p>
    <w:p w:rsidR="00E95918" w:rsidRPr="0063310E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95918" w:rsidRPr="0063310E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3310E">
        <w:rPr>
          <w:rFonts w:ascii="Bookman Old Style" w:hAnsi="Bookman Old Style"/>
          <w:sz w:val="24"/>
          <w:szCs w:val="24"/>
        </w:rPr>
        <w:t>selakuatasanpihakpertama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63310E">
        <w:rPr>
          <w:rFonts w:ascii="Bookman Old Style" w:hAnsi="Bookman Old Style"/>
          <w:sz w:val="24"/>
          <w:szCs w:val="24"/>
        </w:rPr>
        <w:t>selanjutnyadisebutpihakkedua</w:t>
      </w:r>
      <w:proofErr w:type="spellEnd"/>
      <w:r w:rsidRPr="0063310E">
        <w:rPr>
          <w:rFonts w:ascii="Bookman Old Style" w:hAnsi="Bookman Old Style"/>
          <w:sz w:val="24"/>
          <w:szCs w:val="24"/>
        </w:rPr>
        <w:t>.</w:t>
      </w:r>
    </w:p>
    <w:p w:rsidR="00E95918" w:rsidRPr="0063310E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95918" w:rsidRPr="0063310E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3310E">
        <w:rPr>
          <w:rFonts w:ascii="Bookman Old Style" w:hAnsi="Bookman Old Style"/>
          <w:sz w:val="24"/>
          <w:szCs w:val="24"/>
        </w:rPr>
        <w:t>Pihakpertamaberjanjiakanmewujudkan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target </w:t>
      </w:r>
      <w:proofErr w:type="spellStart"/>
      <w:r w:rsidRPr="0063310E">
        <w:rPr>
          <w:rFonts w:ascii="Bookman Old Style" w:hAnsi="Bookman Old Style"/>
          <w:sz w:val="24"/>
          <w:szCs w:val="24"/>
        </w:rPr>
        <w:t>kinerja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63310E">
        <w:rPr>
          <w:rFonts w:ascii="Bookman Old Style" w:hAnsi="Bookman Old Style"/>
          <w:sz w:val="24"/>
          <w:szCs w:val="24"/>
        </w:rPr>
        <w:t>seharusnyasesuailampiranini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63310E">
        <w:rPr>
          <w:rFonts w:ascii="Bookman Old Style" w:hAnsi="Bookman Old Style"/>
          <w:sz w:val="24"/>
          <w:szCs w:val="24"/>
        </w:rPr>
        <w:t>dalamrangkamencapai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target </w:t>
      </w:r>
      <w:proofErr w:type="spellStart"/>
      <w:r w:rsidRPr="0063310E">
        <w:rPr>
          <w:rFonts w:ascii="Bookman Old Style" w:hAnsi="Bookman Old Style"/>
          <w:sz w:val="24"/>
          <w:szCs w:val="24"/>
        </w:rPr>
        <w:t>kinerjajangkamenengahseperti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63310E">
        <w:rPr>
          <w:rFonts w:ascii="Bookman Old Style" w:hAnsi="Bookman Old Style"/>
          <w:sz w:val="24"/>
          <w:szCs w:val="24"/>
        </w:rPr>
        <w:t>telahditetapkandalamdokumenperencanaan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63310E">
        <w:rPr>
          <w:rFonts w:ascii="Bookman Old Style" w:hAnsi="Bookman Old Style"/>
          <w:sz w:val="24"/>
          <w:szCs w:val="24"/>
        </w:rPr>
        <w:t>Keberhasilandankegagalanpencapaian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target </w:t>
      </w:r>
      <w:proofErr w:type="spellStart"/>
      <w:r w:rsidRPr="0063310E">
        <w:rPr>
          <w:rFonts w:ascii="Bookman Old Style" w:hAnsi="Bookman Old Style"/>
          <w:sz w:val="24"/>
          <w:szCs w:val="24"/>
        </w:rPr>
        <w:t>kinerjatersebutmenjaditanggungjawab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3310E">
        <w:rPr>
          <w:rFonts w:ascii="Bookman Old Style" w:hAnsi="Bookman Old Style"/>
          <w:sz w:val="24"/>
          <w:szCs w:val="24"/>
        </w:rPr>
        <w:t>kami</w:t>
      </w:r>
      <w:proofErr w:type="spellEnd"/>
      <w:r w:rsidRPr="0063310E">
        <w:rPr>
          <w:rFonts w:ascii="Bookman Old Style" w:hAnsi="Bookman Old Style"/>
          <w:sz w:val="24"/>
          <w:szCs w:val="24"/>
        </w:rPr>
        <w:t>.</w:t>
      </w:r>
    </w:p>
    <w:p w:rsidR="00E95918" w:rsidRPr="0063310E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95918" w:rsidRPr="0063310E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3310E">
        <w:rPr>
          <w:rFonts w:ascii="Bookman Old Style" w:hAnsi="Bookman Old Style"/>
          <w:sz w:val="24"/>
          <w:szCs w:val="24"/>
        </w:rPr>
        <w:t>Pihakkeduaakanmelakukan</w:t>
      </w:r>
      <w:r w:rsidR="00F5354A">
        <w:rPr>
          <w:rFonts w:ascii="Bookman Old Style" w:hAnsi="Bookman Old Style"/>
          <w:sz w:val="24"/>
          <w:szCs w:val="24"/>
        </w:rPr>
        <w:t>supervisi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yang diperlukansertaakanmelakukanevaluasiterhadapcapaiankinerjadariperjanjianinidanmengambiltindakan yang </w:t>
      </w:r>
      <w:proofErr w:type="spellStart"/>
      <w:r w:rsidRPr="0063310E">
        <w:rPr>
          <w:rFonts w:ascii="Bookman Old Style" w:hAnsi="Bookman Old Style"/>
          <w:sz w:val="24"/>
          <w:szCs w:val="24"/>
        </w:rPr>
        <w:t>diperlukandalamrangkapemberianpenghargaandansanksi</w:t>
      </w:r>
      <w:proofErr w:type="spellEnd"/>
      <w:r w:rsidRPr="0063310E">
        <w:rPr>
          <w:rFonts w:ascii="Bookman Old Style" w:hAnsi="Bookman Old Style"/>
          <w:sz w:val="24"/>
          <w:szCs w:val="24"/>
        </w:rPr>
        <w:t>.</w:t>
      </w:r>
    </w:p>
    <w:p w:rsidR="00E95918" w:rsidRDefault="00E95918" w:rsidP="0063310E">
      <w:pPr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00178F" w:rsidRDefault="0000178F" w:rsidP="0063310E">
      <w:pPr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1701"/>
        <w:gridCol w:w="4223"/>
      </w:tblGrid>
      <w:tr w:rsidR="0063310E" w:rsidRPr="0063310E" w:rsidTr="0063310E">
        <w:trPr>
          <w:jc w:val="center"/>
        </w:trPr>
        <w:tc>
          <w:tcPr>
            <w:tcW w:w="3652" w:type="dxa"/>
          </w:tcPr>
          <w:p w:rsidR="0063310E" w:rsidRP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3310E" w:rsidRP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PihakKedua</w:t>
            </w:r>
            <w:proofErr w:type="spellEnd"/>
          </w:p>
          <w:p w:rsidR="0063310E" w:rsidRP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BE154A" w:rsidRDefault="00BE154A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3310E" w:rsidRP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3310E" w:rsidRDefault="00620460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Tasrip</w:t>
            </w:r>
            <w:proofErr w:type="spellEnd"/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S.Kep</w:t>
            </w:r>
            <w:proofErr w:type="spellEnd"/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.,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Ns., </w:t>
            </w: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M.MKes</w:t>
            </w:r>
            <w:proofErr w:type="spellEnd"/>
          </w:p>
          <w:p w:rsidR="0063310E" w:rsidRP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NIP. </w:t>
            </w:r>
            <w:r w:rsidR="00620460">
              <w:rPr>
                <w:rFonts w:ascii="Bookman Old Style" w:hAnsi="Bookman Old Style"/>
                <w:sz w:val="24"/>
                <w:szCs w:val="24"/>
              </w:rPr>
              <w:t>19650107 199103 1 011</w:t>
            </w:r>
          </w:p>
        </w:tc>
        <w:tc>
          <w:tcPr>
            <w:tcW w:w="1701" w:type="dxa"/>
          </w:tcPr>
          <w:p w:rsidR="0063310E" w:rsidRPr="0063310E" w:rsidRDefault="0063310E" w:rsidP="006331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23" w:type="dxa"/>
          </w:tcPr>
          <w:p w:rsidR="0063310E" w:rsidRPr="0063310E" w:rsidRDefault="008410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Bondowoso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Tgl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2016</w:t>
            </w:r>
          </w:p>
          <w:p w:rsidR="0063310E" w:rsidRP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PihakPertama</w:t>
            </w:r>
            <w:proofErr w:type="spellEnd"/>
          </w:p>
          <w:p w:rsidR="0063310E" w:rsidRP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BE154A" w:rsidRDefault="00BE154A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3310E" w:rsidRP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3310E" w:rsidRDefault="00725E0F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Ignatius Sri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Agus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Seno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Utomo,ST</w:t>
            </w:r>
            <w:proofErr w:type="spellEnd"/>
          </w:p>
          <w:p w:rsidR="0063310E" w:rsidRP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NIP. </w:t>
            </w:r>
            <w:r w:rsidR="00620460">
              <w:rPr>
                <w:rFonts w:ascii="Bookman Old Style" w:hAnsi="Bookman Old Style"/>
                <w:sz w:val="24"/>
                <w:szCs w:val="24"/>
              </w:rPr>
              <w:t>19620518 199503 1 001</w:t>
            </w:r>
          </w:p>
        </w:tc>
      </w:tr>
    </w:tbl>
    <w:p w:rsidR="0063310E" w:rsidRDefault="0063310E" w:rsidP="0063310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22C50" w:rsidRDefault="00422C50" w:rsidP="0063310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22C50" w:rsidRDefault="00422C50" w:rsidP="0063310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A57ECA" w:rsidRDefault="00A57ECA" w:rsidP="0063310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22C50" w:rsidRDefault="00422C50" w:rsidP="00A57ECA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LAMPIRAN PERJANJIAN KINERJA TAHUN 2015</w:t>
      </w:r>
    </w:p>
    <w:p w:rsidR="00422C50" w:rsidRDefault="00422C50" w:rsidP="00A57ECA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SATUAN KERJA RSU dr. H. KOESNADI BONDOWOSO</w:t>
      </w:r>
    </w:p>
    <w:p w:rsidR="00A57ECA" w:rsidRDefault="00A57ECA" w:rsidP="00A57ECA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9606" w:type="dxa"/>
        <w:tblLook w:val="04A0"/>
      </w:tblPr>
      <w:tblGrid>
        <w:gridCol w:w="701"/>
        <w:gridCol w:w="5111"/>
        <w:gridCol w:w="6317"/>
        <w:gridCol w:w="889"/>
      </w:tblGrid>
      <w:tr w:rsidR="00A57ECA" w:rsidRPr="00A57ECA" w:rsidTr="00620460">
        <w:tc>
          <w:tcPr>
            <w:tcW w:w="889" w:type="dxa"/>
          </w:tcPr>
          <w:p w:rsidR="00422C50" w:rsidRDefault="00422C50" w:rsidP="00A57EC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b/>
                <w:sz w:val="20"/>
                <w:szCs w:val="20"/>
              </w:rPr>
              <w:t>No</w:t>
            </w:r>
          </w:p>
          <w:p w:rsidR="00747713" w:rsidRPr="00A57ECA" w:rsidRDefault="00747713" w:rsidP="00A57EC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866" w:type="dxa"/>
          </w:tcPr>
          <w:p w:rsidR="00422C50" w:rsidRPr="00A57ECA" w:rsidRDefault="00422C50" w:rsidP="00A57EC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b/>
                <w:sz w:val="20"/>
                <w:szCs w:val="20"/>
              </w:rPr>
              <w:t>Sasaran</w:t>
            </w:r>
            <w:proofErr w:type="spellEnd"/>
          </w:p>
        </w:tc>
        <w:tc>
          <w:tcPr>
            <w:tcW w:w="4597" w:type="dxa"/>
          </w:tcPr>
          <w:p w:rsidR="00422C50" w:rsidRPr="00A57ECA" w:rsidRDefault="00422C50" w:rsidP="00A57EC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b/>
                <w:sz w:val="20"/>
                <w:szCs w:val="20"/>
              </w:rPr>
              <w:t>IndikatorKinerja</w:t>
            </w:r>
            <w:proofErr w:type="spellEnd"/>
          </w:p>
        </w:tc>
        <w:tc>
          <w:tcPr>
            <w:tcW w:w="1254" w:type="dxa"/>
          </w:tcPr>
          <w:p w:rsidR="00422C50" w:rsidRPr="00A57ECA" w:rsidRDefault="00422C50" w:rsidP="00A57EC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b/>
                <w:sz w:val="20"/>
                <w:szCs w:val="20"/>
              </w:rPr>
              <w:t>Target</w:t>
            </w:r>
          </w:p>
        </w:tc>
      </w:tr>
      <w:tr w:rsidR="00C36C84" w:rsidRPr="00A57ECA" w:rsidTr="00747713">
        <w:tc>
          <w:tcPr>
            <w:tcW w:w="889" w:type="dxa"/>
            <w:vAlign w:val="center"/>
          </w:tcPr>
          <w:p w:rsidR="00747713" w:rsidRPr="00A57ECA" w:rsidRDefault="00747713" w:rsidP="00747713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(1)</w:t>
            </w:r>
          </w:p>
        </w:tc>
        <w:tc>
          <w:tcPr>
            <w:tcW w:w="2866" w:type="dxa"/>
            <w:vAlign w:val="center"/>
          </w:tcPr>
          <w:p w:rsidR="00422C50" w:rsidRPr="00A57ECA" w:rsidRDefault="00422C50" w:rsidP="00747713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(2)</w:t>
            </w:r>
          </w:p>
        </w:tc>
        <w:tc>
          <w:tcPr>
            <w:tcW w:w="4597" w:type="dxa"/>
            <w:vAlign w:val="center"/>
          </w:tcPr>
          <w:p w:rsidR="00422C50" w:rsidRPr="00A57ECA" w:rsidRDefault="00422C50" w:rsidP="00747713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(3)</w:t>
            </w:r>
          </w:p>
        </w:tc>
        <w:tc>
          <w:tcPr>
            <w:tcW w:w="1254" w:type="dxa"/>
            <w:vAlign w:val="center"/>
          </w:tcPr>
          <w:p w:rsidR="00422C50" w:rsidRPr="00A57ECA" w:rsidRDefault="00C36C84" w:rsidP="00747713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(4)</w:t>
            </w:r>
          </w:p>
        </w:tc>
      </w:tr>
      <w:tr w:rsidR="003D22F7" w:rsidRPr="00A57ECA" w:rsidTr="00620460">
        <w:tc>
          <w:tcPr>
            <w:tcW w:w="889" w:type="dxa"/>
          </w:tcPr>
          <w:p w:rsidR="00422C50" w:rsidRPr="00A57ECA" w:rsidRDefault="00C36C84" w:rsidP="00422C50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866" w:type="dxa"/>
          </w:tcPr>
          <w:p w:rsidR="00422C50" w:rsidRDefault="00C36C84" w:rsidP="00C36C84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Tercapainyapelayanan</w:t>
            </w:r>
            <w:proofErr w:type="spellEnd"/>
            <w:r w:rsidRPr="00A57ECA">
              <w:rPr>
                <w:rFonts w:ascii="Bookman Old Style" w:hAnsi="Bookman Old Style"/>
                <w:sz w:val="20"/>
                <w:szCs w:val="20"/>
              </w:rPr>
              <w:t xml:space="preserve"> prima</w:t>
            </w:r>
          </w:p>
          <w:p w:rsidR="00712DC3" w:rsidRPr="00A57ECA" w:rsidRDefault="00712DC3" w:rsidP="00C36C84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97" w:type="dxa"/>
          </w:tcPr>
          <w:p w:rsidR="00422C50" w:rsidRPr="00A57ECA" w:rsidRDefault="00C36C84" w:rsidP="00C214A6">
            <w:pPr>
              <w:ind w:left="39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Terpenuhinyapenyelenggaraanjasatenagakontrakmedisdan</w:t>
            </w:r>
            <w:proofErr w:type="spellEnd"/>
            <w:r w:rsidRPr="00A57ECA">
              <w:rPr>
                <w:rFonts w:ascii="Bookman Old Style" w:hAnsi="Bookman Old Style"/>
                <w:sz w:val="20"/>
                <w:szCs w:val="20"/>
              </w:rPr>
              <w:t xml:space="preserve"> non </w:t>
            </w: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medis</w:t>
            </w:r>
            <w:proofErr w:type="spellEnd"/>
          </w:p>
        </w:tc>
        <w:tc>
          <w:tcPr>
            <w:tcW w:w="1254" w:type="dxa"/>
          </w:tcPr>
          <w:p w:rsidR="00422C50" w:rsidRPr="00A57ECA" w:rsidRDefault="00C36C84" w:rsidP="00C214A6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100%</w:t>
            </w:r>
          </w:p>
        </w:tc>
      </w:tr>
      <w:tr w:rsidR="00C36C84" w:rsidRPr="00A57ECA" w:rsidTr="00620460">
        <w:tc>
          <w:tcPr>
            <w:tcW w:w="889" w:type="dxa"/>
          </w:tcPr>
          <w:p w:rsidR="00C36C84" w:rsidRPr="00A57ECA" w:rsidRDefault="00C36C84" w:rsidP="00422C50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866" w:type="dxa"/>
          </w:tcPr>
          <w:p w:rsidR="00C36C84" w:rsidRDefault="00C36C84" w:rsidP="00C36C84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Terlayaninyasemuapasien</w:t>
            </w:r>
            <w:proofErr w:type="spellEnd"/>
          </w:p>
          <w:p w:rsidR="00712DC3" w:rsidRPr="00A57ECA" w:rsidRDefault="00712DC3" w:rsidP="00C36C84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97" w:type="dxa"/>
          </w:tcPr>
          <w:p w:rsidR="00C36C84" w:rsidRPr="00A57ECA" w:rsidRDefault="00C36C84" w:rsidP="00C36C84">
            <w:pPr>
              <w:pStyle w:val="ListParagraph"/>
              <w:numPr>
                <w:ilvl w:val="0"/>
                <w:numId w:val="2"/>
              </w:numPr>
              <w:ind w:left="358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Terpenuhinyabelanjaobat</w:t>
            </w:r>
            <w:proofErr w:type="spellEnd"/>
          </w:p>
        </w:tc>
        <w:tc>
          <w:tcPr>
            <w:tcW w:w="1254" w:type="dxa"/>
          </w:tcPr>
          <w:p w:rsidR="00C36C84" w:rsidRPr="00A57ECA" w:rsidRDefault="00C36C84" w:rsidP="00C214A6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100%</w:t>
            </w:r>
          </w:p>
        </w:tc>
      </w:tr>
      <w:tr w:rsidR="00C36C84" w:rsidRPr="00A57ECA" w:rsidTr="00620460">
        <w:tc>
          <w:tcPr>
            <w:tcW w:w="889" w:type="dxa"/>
          </w:tcPr>
          <w:p w:rsidR="00C36C84" w:rsidRPr="00A57ECA" w:rsidRDefault="00C36C84" w:rsidP="00422C50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66" w:type="dxa"/>
          </w:tcPr>
          <w:p w:rsidR="00C36C84" w:rsidRPr="00A57ECA" w:rsidRDefault="00C36C84" w:rsidP="00C36C84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97" w:type="dxa"/>
          </w:tcPr>
          <w:p w:rsidR="00712DC3" w:rsidRDefault="00C36C84" w:rsidP="00D9317E">
            <w:pPr>
              <w:pStyle w:val="ListParagraph"/>
              <w:numPr>
                <w:ilvl w:val="0"/>
                <w:numId w:val="2"/>
              </w:numPr>
              <w:ind w:left="358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Terpenuhinyabelanja</w:t>
            </w:r>
            <w:proofErr w:type="spellEnd"/>
            <w:r w:rsidRPr="00A57ECA">
              <w:rPr>
                <w:rFonts w:ascii="Bookman Old Style" w:hAnsi="Bookman Old Style"/>
                <w:sz w:val="20"/>
                <w:szCs w:val="20"/>
              </w:rPr>
              <w:t xml:space="preserve"> gas </w:t>
            </w: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oksigendan</w:t>
            </w:r>
            <w:proofErr w:type="spellEnd"/>
            <w:r w:rsidRPr="00A57ECA">
              <w:rPr>
                <w:rFonts w:ascii="Bookman Old Style" w:hAnsi="Bookman Old Style"/>
                <w:sz w:val="20"/>
                <w:szCs w:val="20"/>
              </w:rPr>
              <w:t xml:space="preserve"> gas nitrogen </w:t>
            </w: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oksida</w:t>
            </w:r>
            <w:proofErr w:type="spellEnd"/>
          </w:p>
          <w:p w:rsidR="00D9317E" w:rsidRPr="00D9317E" w:rsidRDefault="00D9317E" w:rsidP="00D9317E">
            <w:pPr>
              <w:pStyle w:val="ListParagraph"/>
              <w:ind w:left="358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54" w:type="dxa"/>
          </w:tcPr>
          <w:p w:rsidR="00C36C84" w:rsidRPr="00A57ECA" w:rsidRDefault="00C36C84" w:rsidP="00C214A6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100%</w:t>
            </w:r>
          </w:p>
        </w:tc>
      </w:tr>
      <w:tr w:rsidR="00C36C84" w:rsidRPr="00A57ECA" w:rsidTr="00620460">
        <w:tc>
          <w:tcPr>
            <w:tcW w:w="889" w:type="dxa"/>
          </w:tcPr>
          <w:p w:rsidR="00C36C84" w:rsidRPr="00A57ECA" w:rsidRDefault="00C36C84" w:rsidP="00422C50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66" w:type="dxa"/>
          </w:tcPr>
          <w:p w:rsidR="00C36C84" w:rsidRPr="00A57ECA" w:rsidRDefault="00C36C84" w:rsidP="00C36C84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97" w:type="dxa"/>
          </w:tcPr>
          <w:p w:rsidR="00C36C84" w:rsidRDefault="00C36C84" w:rsidP="00C36C84">
            <w:pPr>
              <w:pStyle w:val="ListParagraph"/>
              <w:numPr>
                <w:ilvl w:val="0"/>
                <w:numId w:val="2"/>
              </w:numPr>
              <w:ind w:left="358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Terpenuhinyabahanhabispakaigigi</w:t>
            </w:r>
            <w:proofErr w:type="spellEnd"/>
          </w:p>
          <w:p w:rsidR="00712DC3" w:rsidRDefault="00712DC3" w:rsidP="00712DC3">
            <w:pPr>
              <w:pStyle w:val="ListParagraph"/>
              <w:ind w:left="358"/>
              <w:rPr>
                <w:rFonts w:ascii="Bookman Old Style" w:hAnsi="Bookman Old Style"/>
                <w:sz w:val="20"/>
                <w:szCs w:val="20"/>
              </w:rPr>
            </w:pPr>
          </w:p>
          <w:p w:rsidR="00D9317E" w:rsidRPr="00A57ECA" w:rsidRDefault="00D9317E" w:rsidP="00712DC3">
            <w:pPr>
              <w:pStyle w:val="ListParagraph"/>
              <w:ind w:left="358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54" w:type="dxa"/>
          </w:tcPr>
          <w:p w:rsidR="00C36C84" w:rsidRPr="00A57ECA" w:rsidRDefault="00C36C84" w:rsidP="00C214A6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100%</w:t>
            </w:r>
          </w:p>
        </w:tc>
      </w:tr>
      <w:tr w:rsidR="00C36C84" w:rsidRPr="00A57ECA" w:rsidTr="00620460">
        <w:tc>
          <w:tcPr>
            <w:tcW w:w="889" w:type="dxa"/>
          </w:tcPr>
          <w:p w:rsidR="00C36C84" w:rsidRPr="00A57ECA" w:rsidRDefault="00C36C84" w:rsidP="00422C50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66" w:type="dxa"/>
          </w:tcPr>
          <w:p w:rsidR="00C36C84" w:rsidRPr="00A57ECA" w:rsidRDefault="00C36C84" w:rsidP="00C36C84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97" w:type="dxa"/>
          </w:tcPr>
          <w:p w:rsidR="00C36C84" w:rsidRDefault="00C36C84" w:rsidP="00C36C84">
            <w:pPr>
              <w:pStyle w:val="ListParagraph"/>
              <w:numPr>
                <w:ilvl w:val="0"/>
                <w:numId w:val="2"/>
              </w:numPr>
              <w:ind w:left="358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Terpenuhinyabahanhabispakai</w:t>
            </w:r>
            <w:proofErr w:type="spellEnd"/>
            <w:r w:rsidRPr="00A57ECA">
              <w:rPr>
                <w:rFonts w:ascii="Bookman Old Style" w:hAnsi="Bookman Old Style"/>
                <w:sz w:val="20"/>
                <w:szCs w:val="20"/>
              </w:rPr>
              <w:t xml:space="preserve"> RBS</w:t>
            </w:r>
          </w:p>
          <w:p w:rsidR="00712DC3" w:rsidRPr="00A57ECA" w:rsidRDefault="00712DC3" w:rsidP="00712DC3">
            <w:pPr>
              <w:pStyle w:val="ListParagraph"/>
              <w:ind w:left="358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54" w:type="dxa"/>
          </w:tcPr>
          <w:p w:rsidR="00C36C84" w:rsidRPr="00A57ECA" w:rsidRDefault="00C36C84" w:rsidP="00C214A6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100%</w:t>
            </w:r>
          </w:p>
        </w:tc>
      </w:tr>
      <w:tr w:rsidR="00C214A6" w:rsidRPr="00A57ECA" w:rsidTr="00620460">
        <w:tc>
          <w:tcPr>
            <w:tcW w:w="889" w:type="dxa"/>
          </w:tcPr>
          <w:p w:rsidR="00C214A6" w:rsidRPr="00A57ECA" w:rsidRDefault="00C214A6" w:rsidP="00422C50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66" w:type="dxa"/>
          </w:tcPr>
          <w:p w:rsidR="00C214A6" w:rsidRPr="00A57ECA" w:rsidRDefault="00C214A6" w:rsidP="00C36C84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97" w:type="dxa"/>
          </w:tcPr>
          <w:p w:rsidR="00C214A6" w:rsidRDefault="00C214A6" w:rsidP="00C214A6">
            <w:pPr>
              <w:pStyle w:val="ListParagraph"/>
              <w:numPr>
                <w:ilvl w:val="0"/>
                <w:numId w:val="2"/>
              </w:numPr>
              <w:ind w:left="358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Terpenuhinyabahanhabispakailaboratorium</w:t>
            </w:r>
            <w:proofErr w:type="spellEnd"/>
          </w:p>
          <w:p w:rsidR="00D9317E" w:rsidRPr="00A57ECA" w:rsidRDefault="00D9317E" w:rsidP="00D9317E">
            <w:pPr>
              <w:pStyle w:val="ListParagraph"/>
              <w:ind w:left="358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54" w:type="dxa"/>
          </w:tcPr>
          <w:p w:rsidR="00C214A6" w:rsidRPr="00A57ECA" w:rsidRDefault="00C214A6" w:rsidP="00C214A6">
            <w:pPr>
              <w:ind w:left="24"/>
              <w:jc w:val="center"/>
              <w:rPr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100%</w:t>
            </w:r>
          </w:p>
        </w:tc>
      </w:tr>
      <w:tr w:rsidR="00C214A6" w:rsidRPr="00A57ECA" w:rsidTr="00620460">
        <w:tc>
          <w:tcPr>
            <w:tcW w:w="889" w:type="dxa"/>
          </w:tcPr>
          <w:p w:rsidR="00C214A6" w:rsidRPr="00A57ECA" w:rsidRDefault="00C214A6" w:rsidP="00422C50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66" w:type="dxa"/>
          </w:tcPr>
          <w:p w:rsidR="00C214A6" w:rsidRPr="00A57ECA" w:rsidRDefault="00C214A6" w:rsidP="00C36C84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97" w:type="dxa"/>
          </w:tcPr>
          <w:p w:rsidR="00C214A6" w:rsidRDefault="00C214A6" w:rsidP="00C214A6">
            <w:pPr>
              <w:pStyle w:val="ListParagraph"/>
              <w:numPr>
                <w:ilvl w:val="0"/>
                <w:numId w:val="2"/>
              </w:numPr>
              <w:ind w:left="358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Terpenuhinyabahanhabispakairadiologi</w:t>
            </w:r>
            <w:proofErr w:type="spellEnd"/>
          </w:p>
          <w:p w:rsidR="00D9317E" w:rsidRPr="00A57ECA" w:rsidRDefault="00D9317E" w:rsidP="00D9317E">
            <w:pPr>
              <w:pStyle w:val="ListParagraph"/>
              <w:ind w:left="358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54" w:type="dxa"/>
          </w:tcPr>
          <w:p w:rsidR="00C214A6" w:rsidRPr="00A57ECA" w:rsidRDefault="00C214A6" w:rsidP="00C214A6">
            <w:pPr>
              <w:ind w:left="24"/>
              <w:jc w:val="center"/>
              <w:rPr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100%</w:t>
            </w:r>
          </w:p>
        </w:tc>
      </w:tr>
      <w:tr w:rsidR="00C214A6" w:rsidRPr="00A57ECA" w:rsidTr="00620460">
        <w:tc>
          <w:tcPr>
            <w:tcW w:w="889" w:type="dxa"/>
          </w:tcPr>
          <w:p w:rsidR="00C214A6" w:rsidRPr="00A57ECA" w:rsidRDefault="00C214A6" w:rsidP="00422C50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66" w:type="dxa"/>
          </w:tcPr>
          <w:p w:rsidR="00C214A6" w:rsidRPr="00A57ECA" w:rsidRDefault="00C214A6" w:rsidP="00C36C84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97" w:type="dxa"/>
          </w:tcPr>
          <w:p w:rsidR="00C214A6" w:rsidRDefault="00C214A6" w:rsidP="00C214A6">
            <w:pPr>
              <w:pStyle w:val="ListParagraph"/>
              <w:numPr>
                <w:ilvl w:val="0"/>
                <w:numId w:val="2"/>
              </w:numPr>
              <w:ind w:left="358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Terpenuhinyabelanjamakanandanminumanpasien</w:t>
            </w:r>
            <w:proofErr w:type="spellEnd"/>
          </w:p>
          <w:p w:rsidR="00D9317E" w:rsidRPr="00A57ECA" w:rsidRDefault="00D9317E" w:rsidP="00D9317E">
            <w:pPr>
              <w:pStyle w:val="ListParagraph"/>
              <w:ind w:left="358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54" w:type="dxa"/>
          </w:tcPr>
          <w:p w:rsidR="00C214A6" w:rsidRPr="00A57ECA" w:rsidRDefault="00C214A6" w:rsidP="00C214A6">
            <w:pPr>
              <w:ind w:left="24"/>
              <w:jc w:val="center"/>
              <w:rPr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100%</w:t>
            </w:r>
          </w:p>
        </w:tc>
      </w:tr>
      <w:tr w:rsidR="00C214A6" w:rsidRPr="00A57ECA" w:rsidTr="00620460">
        <w:tc>
          <w:tcPr>
            <w:tcW w:w="889" w:type="dxa"/>
          </w:tcPr>
          <w:p w:rsidR="00C214A6" w:rsidRPr="00A57ECA" w:rsidRDefault="00C214A6" w:rsidP="00422C50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66" w:type="dxa"/>
          </w:tcPr>
          <w:p w:rsidR="00C214A6" w:rsidRPr="00A57ECA" w:rsidRDefault="00C214A6" w:rsidP="00C36C84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97" w:type="dxa"/>
          </w:tcPr>
          <w:p w:rsidR="00C214A6" w:rsidRDefault="00C214A6" w:rsidP="00C214A6">
            <w:pPr>
              <w:pStyle w:val="ListParagraph"/>
              <w:numPr>
                <w:ilvl w:val="0"/>
                <w:numId w:val="2"/>
              </w:numPr>
              <w:ind w:left="358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Terpenuhinyabiayapelayananpengolahandarahrumahsakit</w:t>
            </w:r>
            <w:proofErr w:type="spellEnd"/>
          </w:p>
          <w:p w:rsidR="00D9317E" w:rsidRPr="00A57ECA" w:rsidRDefault="00D9317E" w:rsidP="00D9317E">
            <w:pPr>
              <w:pStyle w:val="ListParagraph"/>
              <w:ind w:left="358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54" w:type="dxa"/>
          </w:tcPr>
          <w:p w:rsidR="00C214A6" w:rsidRPr="00A57ECA" w:rsidRDefault="00C214A6" w:rsidP="00C214A6">
            <w:pPr>
              <w:ind w:left="24"/>
              <w:jc w:val="center"/>
              <w:rPr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100%</w:t>
            </w:r>
          </w:p>
        </w:tc>
      </w:tr>
      <w:tr w:rsidR="00C214A6" w:rsidRPr="00A57ECA" w:rsidTr="00620460">
        <w:tc>
          <w:tcPr>
            <w:tcW w:w="889" w:type="dxa"/>
          </w:tcPr>
          <w:p w:rsidR="00C214A6" w:rsidRPr="00A57ECA" w:rsidRDefault="00C214A6" w:rsidP="00422C50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66" w:type="dxa"/>
          </w:tcPr>
          <w:p w:rsidR="00C214A6" w:rsidRPr="00A57ECA" w:rsidRDefault="00C214A6" w:rsidP="00C36C84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97" w:type="dxa"/>
          </w:tcPr>
          <w:p w:rsidR="00C214A6" w:rsidRDefault="00C214A6" w:rsidP="00C214A6">
            <w:pPr>
              <w:pStyle w:val="ListParagraph"/>
              <w:numPr>
                <w:ilvl w:val="0"/>
                <w:numId w:val="2"/>
              </w:numPr>
              <w:ind w:left="358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Terpenuhinyabelanjabahanhabispakaihaemodalisa</w:t>
            </w:r>
            <w:proofErr w:type="spellEnd"/>
          </w:p>
          <w:p w:rsidR="00D9317E" w:rsidRPr="00A57ECA" w:rsidRDefault="00D9317E" w:rsidP="00D9317E">
            <w:pPr>
              <w:pStyle w:val="ListParagraph"/>
              <w:ind w:left="358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54" w:type="dxa"/>
          </w:tcPr>
          <w:p w:rsidR="00C214A6" w:rsidRPr="00A57ECA" w:rsidRDefault="00C214A6" w:rsidP="00C214A6">
            <w:pPr>
              <w:ind w:left="24"/>
              <w:jc w:val="center"/>
              <w:rPr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100%</w:t>
            </w:r>
          </w:p>
        </w:tc>
      </w:tr>
      <w:tr w:rsidR="00C214A6" w:rsidRPr="00A57ECA" w:rsidTr="00620460">
        <w:tc>
          <w:tcPr>
            <w:tcW w:w="889" w:type="dxa"/>
          </w:tcPr>
          <w:p w:rsidR="00C214A6" w:rsidRPr="00A57ECA" w:rsidRDefault="00C214A6" w:rsidP="00422C50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66" w:type="dxa"/>
          </w:tcPr>
          <w:p w:rsidR="00C214A6" w:rsidRPr="00A57ECA" w:rsidRDefault="00C214A6" w:rsidP="00C36C84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97" w:type="dxa"/>
          </w:tcPr>
          <w:p w:rsidR="00C214A6" w:rsidRDefault="00C214A6" w:rsidP="00C214A6">
            <w:pPr>
              <w:pStyle w:val="ListParagraph"/>
              <w:numPr>
                <w:ilvl w:val="0"/>
                <w:numId w:val="2"/>
              </w:numPr>
              <w:ind w:left="358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Terpenuhinyabelanjabahanhabispakai</w:t>
            </w:r>
            <w:proofErr w:type="spellEnd"/>
            <w:r w:rsidRPr="00A57ECA">
              <w:rPr>
                <w:rFonts w:ascii="Bookman Old Style" w:hAnsi="Bookman Old Style"/>
                <w:sz w:val="20"/>
                <w:szCs w:val="20"/>
              </w:rPr>
              <w:t xml:space="preserve"> CSSD </w:t>
            </w: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dan</w:t>
            </w:r>
            <w:r w:rsidR="00D9317E">
              <w:rPr>
                <w:rFonts w:ascii="Bookman Old Style" w:hAnsi="Bookman Old Style"/>
                <w:sz w:val="20"/>
                <w:szCs w:val="20"/>
              </w:rPr>
              <w:t>laundry</w:t>
            </w:r>
            <w:proofErr w:type="spellEnd"/>
          </w:p>
          <w:p w:rsidR="00D9317E" w:rsidRPr="00A57ECA" w:rsidRDefault="00D9317E" w:rsidP="00D9317E">
            <w:pPr>
              <w:pStyle w:val="ListParagraph"/>
              <w:ind w:left="358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54" w:type="dxa"/>
          </w:tcPr>
          <w:p w:rsidR="00C214A6" w:rsidRPr="00A57ECA" w:rsidRDefault="00C214A6" w:rsidP="00C214A6">
            <w:pPr>
              <w:ind w:left="24"/>
              <w:jc w:val="center"/>
              <w:rPr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100%</w:t>
            </w:r>
          </w:p>
        </w:tc>
      </w:tr>
      <w:tr w:rsidR="00C214A6" w:rsidRPr="00A57ECA" w:rsidTr="00620460">
        <w:tc>
          <w:tcPr>
            <w:tcW w:w="889" w:type="dxa"/>
          </w:tcPr>
          <w:p w:rsidR="00C214A6" w:rsidRPr="00A57ECA" w:rsidRDefault="00C214A6" w:rsidP="00422C50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66" w:type="dxa"/>
          </w:tcPr>
          <w:p w:rsidR="00C214A6" w:rsidRPr="00A57ECA" w:rsidRDefault="00C214A6" w:rsidP="00C36C84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97" w:type="dxa"/>
          </w:tcPr>
          <w:p w:rsidR="00C214A6" w:rsidRDefault="00C214A6" w:rsidP="00C214A6">
            <w:pPr>
              <w:pStyle w:val="ListParagraph"/>
              <w:numPr>
                <w:ilvl w:val="0"/>
                <w:numId w:val="2"/>
              </w:numPr>
              <w:ind w:left="358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Terpenuhinyabelanjabahanhabispakai</w:t>
            </w:r>
            <w:r w:rsidR="00D9317E">
              <w:rPr>
                <w:rFonts w:ascii="Bookman Old Style" w:hAnsi="Bookman Old Style"/>
                <w:sz w:val="20"/>
                <w:szCs w:val="20"/>
              </w:rPr>
              <w:t>orthopedic</w:t>
            </w:r>
            <w:proofErr w:type="spellEnd"/>
          </w:p>
          <w:p w:rsidR="00D9317E" w:rsidRPr="00A57ECA" w:rsidRDefault="00D9317E" w:rsidP="00D9317E">
            <w:pPr>
              <w:pStyle w:val="ListParagraph"/>
              <w:ind w:left="358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54" w:type="dxa"/>
          </w:tcPr>
          <w:p w:rsidR="00C214A6" w:rsidRPr="00A57ECA" w:rsidRDefault="00C214A6" w:rsidP="00C214A6">
            <w:pPr>
              <w:ind w:left="24"/>
              <w:jc w:val="center"/>
              <w:rPr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100%</w:t>
            </w:r>
          </w:p>
        </w:tc>
      </w:tr>
      <w:tr w:rsidR="00620460" w:rsidRPr="00A57ECA" w:rsidTr="00620460">
        <w:tc>
          <w:tcPr>
            <w:tcW w:w="889" w:type="dxa"/>
          </w:tcPr>
          <w:p w:rsidR="00620460" w:rsidRPr="00A57ECA" w:rsidRDefault="002B1C12" w:rsidP="009B4386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866" w:type="dxa"/>
          </w:tcPr>
          <w:p w:rsidR="00712DC3" w:rsidRPr="00A57ECA" w:rsidRDefault="00620460" w:rsidP="00712DC3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Terlaksananyapemeliharaansarana</w:t>
            </w:r>
            <w:proofErr w:type="spellEnd"/>
            <w:r w:rsidRPr="00A57ECA">
              <w:rPr>
                <w:rFonts w:ascii="Bookman Old Style" w:hAnsi="Bookman Old Style"/>
                <w:sz w:val="20"/>
                <w:szCs w:val="20"/>
              </w:rPr>
              <w:t xml:space="preserve"> air </w:t>
            </w: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bersihdan</w:t>
            </w:r>
            <w:proofErr w:type="spellEnd"/>
            <w:r w:rsidRPr="00A57ECA">
              <w:rPr>
                <w:rFonts w:ascii="Bookman Old Style" w:hAnsi="Bookman Old Style"/>
                <w:sz w:val="20"/>
                <w:szCs w:val="20"/>
              </w:rPr>
              <w:t xml:space="preserve"> IPAL</w:t>
            </w:r>
          </w:p>
        </w:tc>
        <w:tc>
          <w:tcPr>
            <w:tcW w:w="4597" w:type="dxa"/>
          </w:tcPr>
          <w:p w:rsidR="00620460" w:rsidRPr="00A57ECA" w:rsidRDefault="00620460" w:rsidP="009B4386">
            <w:pPr>
              <w:ind w:left="39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Terpenuhinyapemeliharaansarana</w:t>
            </w:r>
            <w:proofErr w:type="spellEnd"/>
            <w:r w:rsidRPr="00A57ECA">
              <w:rPr>
                <w:rFonts w:ascii="Bookman Old Style" w:hAnsi="Bookman Old Style"/>
                <w:sz w:val="20"/>
                <w:szCs w:val="20"/>
              </w:rPr>
              <w:t xml:space="preserve"> air </w:t>
            </w: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bersihdan</w:t>
            </w:r>
            <w:proofErr w:type="spellEnd"/>
            <w:r w:rsidRPr="00A57ECA">
              <w:rPr>
                <w:rFonts w:ascii="Bookman Old Style" w:hAnsi="Bookman Old Style"/>
                <w:sz w:val="20"/>
                <w:szCs w:val="20"/>
              </w:rPr>
              <w:t xml:space="preserve"> IPAL</w:t>
            </w:r>
          </w:p>
        </w:tc>
        <w:tc>
          <w:tcPr>
            <w:tcW w:w="1254" w:type="dxa"/>
          </w:tcPr>
          <w:p w:rsidR="00620460" w:rsidRPr="00A57ECA" w:rsidRDefault="00620460" w:rsidP="009B4386">
            <w:pPr>
              <w:ind w:left="2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100</w:t>
            </w:r>
            <w:r w:rsidRPr="00A57ECA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  <w:p w:rsidR="00620460" w:rsidRPr="00A57ECA" w:rsidRDefault="00620460" w:rsidP="009B4386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20460" w:rsidRPr="00A57ECA" w:rsidTr="009B4386">
        <w:tc>
          <w:tcPr>
            <w:tcW w:w="889" w:type="dxa"/>
          </w:tcPr>
          <w:p w:rsidR="00620460" w:rsidRPr="00A57ECA" w:rsidRDefault="002B1C12" w:rsidP="009B4386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2866" w:type="dxa"/>
          </w:tcPr>
          <w:p w:rsidR="00712DC3" w:rsidRPr="00A57ECA" w:rsidRDefault="00620460" w:rsidP="00D9317E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Terlaksananyapemeriksaanpenunjang</w:t>
            </w:r>
            <w:r w:rsidR="00712DC3">
              <w:rPr>
                <w:rFonts w:ascii="Bookman Old Style" w:hAnsi="Bookman Old Style"/>
                <w:sz w:val="20"/>
                <w:szCs w:val="20"/>
              </w:rPr>
              <w:t>medic</w:t>
            </w:r>
            <w:proofErr w:type="spellEnd"/>
          </w:p>
        </w:tc>
        <w:tc>
          <w:tcPr>
            <w:tcW w:w="4597" w:type="dxa"/>
          </w:tcPr>
          <w:p w:rsidR="00620460" w:rsidRPr="00A57ECA" w:rsidRDefault="00620460" w:rsidP="009B4386">
            <w:pPr>
              <w:ind w:left="39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Terpenuhinyapemeriksaanpenunjangmedik</w:t>
            </w:r>
            <w:proofErr w:type="spellEnd"/>
          </w:p>
        </w:tc>
        <w:tc>
          <w:tcPr>
            <w:tcW w:w="1254" w:type="dxa"/>
          </w:tcPr>
          <w:p w:rsidR="00620460" w:rsidRPr="00A57ECA" w:rsidRDefault="00620460" w:rsidP="009B4386">
            <w:pPr>
              <w:jc w:val="center"/>
              <w:rPr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100</w:t>
            </w:r>
            <w:r w:rsidRPr="00A57ECA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620460" w:rsidRPr="00A57ECA" w:rsidTr="009B4386">
        <w:tc>
          <w:tcPr>
            <w:tcW w:w="889" w:type="dxa"/>
          </w:tcPr>
          <w:p w:rsidR="00620460" w:rsidRPr="00A57ECA" w:rsidRDefault="002B1C12" w:rsidP="009B4386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2866" w:type="dxa"/>
          </w:tcPr>
          <w:p w:rsidR="00620460" w:rsidRDefault="00620460" w:rsidP="009B4386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Terlaksananyapenguburanjenazah</w:t>
            </w:r>
            <w:proofErr w:type="spellEnd"/>
          </w:p>
          <w:p w:rsidR="00712DC3" w:rsidRPr="00A57ECA" w:rsidRDefault="00712DC3" w:rsidP="009B4386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97" w:type="dxa"/>
          </w:tcPr>
          <w:p w:rsidR="00620460" w:rsidRPr="00A57ECA" w:rsidRDefault="00620460" w:rsidP="009B4386">
            <w:pPr>
              <w:ind w:left="39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Terpenuhinyabiayapenguburanjenazah</w:t>
            </w:r>
            <w:proofErr w:type="spellEnd"/>
          </w:p>
        </w:tc>
        <w:tc>
          <w:tcPr>
            <w:tcW w:w="1254" w:type="dxa"/>
          </w:tcPr>
          <w:p w:rsidR="00620460" w:rsidRPr="00A57ECA" w:rsidRDefault="00620460" w:rsidP="009B4386">
            <w:pPr>
              <w:jc w:val="center"/>
              <w:rPr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100</w:t>
            </w:r>
            <w:r w:rsidRPr="00A57ECA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620460" w:rsidRPr="00A57ECA" w:rsidTr="009B4386">
        <w:tc>
          <w:tcPr>
            <w:tcW w:w="889" w:type="dxa"/>
          </w:tcPr>
          <w:p w:rsidR="00620460" w:rsidRPr="00A57ECA" w:rsidRDefault="002B1C12" w:rsidP="009B4386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2866" w:type="dxa"/>
          </w:tcPr>
          <w:p w:rsidR="00712DC3" w:rsidRPr="00A57ECA" w:rsidRDefault="00620460" w:rsidP="00712DC3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Meningkatnyautilisasialattransportasirumahsakit</w:t>
            </w:r>
            <w:proofErr w:type="spellEnd"/>
          </w:p>
        </w:tc>
        <w:tc>
          <w:tcPr>
            <w:tcW w:w="4597" w:type="dxa"/>
          </w:tcPr>
          <w:p w:rsidR="00620460" w:rsidRPr="00A57ECA" w:rsidRDefault="00620460" w:rsidP="009B4386">
            <w:pPr>
              <w:ind w:left="39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TerpenuhinyapemeliharaanAlatTransportasi</w:t>
            </w:r>
            <w:proofErr w:type="spellEnd"/>
          </w:p>
        </w:tc>
        <w:tc>
          <w:tcPr>
            <w:tcW w:w="1254" w:type="dxa"/>
          </w:tcPr>
          <w:p w:rsidR="00620460" w:rsidRPr="00A57ECA" w:rsidRDefault="00620460" w:rsidP="009B4386">
            <w:pPr>
              <w:jc w:val="center"/>
              <w:rPr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100</w:t>
            </w:r>
            <w:r w:rsidRPr="00A57ECA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620460" w:rsidRPr="00A57ECA" w:rsidTr="009B4386">
        <w:tc>
          <w:tcPr>
            <w:tcW w:w="889" w:type="dxa"/>
          </w:tcPr>
          <w:p w:rsidR="00620460" w:rsidRPr="00A57ECA" w:rsidRDefault="002B1C12" w:rsidP="009B4386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2866" w:type="dxa"/>
          </w:tcPr>
          <w:p w:rsidR="00712DC3" w:rsidRPr="00A57ECA" w:rsidRDefault="00620460" w:rsidP="00712DC3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Terlaksananyastandarisasisanitasirumahsakit</w:t>
            </w:r>
            <w:proofErr w:type="spellEnd"/>
          </w:p>
        </w:tc>
        <w:tc>
          <w:tcPr>
            <w:tcW w:w="4597" w:type="dxa"/>
          </w:tcPr>
          <w:p w:rsidR="00620460" w:rsidRPr="00A57ECA" w:rsidRDefault="00620460" w:rsidP="009B4386">
            <w:pPr>
              <w:ind w:left="39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Terpenuhinyastandarisasisanitasirumahsakit</w:t>
            </w:r>
            <w:proofErr w:type="spellEnd"/>
          </w:p>
        </w:tc>
        <w:tc>
          <w:tcPr>
            <w:tcW w:w="1254" w:type="dxa"/>
          </w:tcPr>
          <w:p w:rsidR="00620460" w:rsidRPr="00A57ECA" w:rsidRDefault="00620460" w:rsidP="009B4386">
            <w:pPr>
              <w:jc w:val="center"/>
              <w:rPr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100</w:t>
            </w:r>
            <w:r w:rsidRPr="00A57ECA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620460" w:rsidRPr="00A57ECA" w:rsidTr="009B4386">
        <w:tc>
          <w:tcPr>
            <w:tcW w:w="889" w:type="dxa"/>
          </w:tcPr>
          <w:p w:rsidR="00620460" w:rsidRPr="00A57ECA" w:rsidRDefault="002B1C12" w:rsidP="009B4386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2866" w:type="dxa"/>
          </w:tcPr>
          <w:p w:rsidR="00620460" w:rsidRDefault="00620460" w:rsidP="009B4386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Meningkatnyakebersihanrumahsakit</w:t>
            </w:r>
            <w:proofErr w:type="spellEnd"/>
          </w:p>
          <w:p w:rsidR="00712DC3" w:rsidRPr="00A57ECA" w:rsidRDefault="00712DC3" w:rsidP="009B4386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97" w:type="dxa"/>
          </w:tcPr>
          <w:p w:rsidR="00620460" w:rsidRPr="00A57ECA" w:rsidRDefault="00620460" w:rsidP="009B4386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Terpenuhinyajasapengangkutansampah</w:t>
            </w:r>
            <w:proofErr w:type="spellEnd"/>
          </w:p>
        </w:tc>
        <w:tc>
          <w:tcPr>
            <w:tcW w:w="1254" w:type="dxa"/>
          </w:tcPr>
          <w:p w:rsidR="00620460" w:rsidRPr="00A57ECA" w:rsidRDefault="00620460" w:rsidP="009B4386">
            <w:pPr>
              <w:jc w:val="center"/>
              <w:rPr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100</w:t>
            </w:r>
            <w:r w:rsidRPr="00A57ECA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620460" w:rsidRPr="00A57ECA" w:rsidTr="009B4386">
        <w:tc>
          <w:tcPr>
            <w:tcW w:w="889" w:type="dxa"/>
          </w:tcPr>
          <w:p w:rsidR="00620460" w:rsidRPr="00A57ECA" w:rsidRDefault="00620460" w:rsidP="009B4386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66" w:type="dxa"/>
          </w:tcPr>
          <w:p w:rsidR="00620460" w:rsidRDefault="00620460" w:rsidP="009B4386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  <w:p w:rsidR="00D9317E" w:rsidRDefault="00D9317E" w:rsidP="009B4386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  <w:p w:rsidR="00D9317E" w:rsidRPr="00A57ECA" w:rsidRDefault="00D9317E" w:rsidP="009B4386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97" w:type="dxa"/>
          </w:tcPr>
          <w:p w:rsidR="00620460" w:rsidRPr="00A57ECA" w:rsidRDefault="00620460" w:rsidP="009B4386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Terpenuhinyajasa</w:t>
            </w:r>
            <w:proofErr w:type="spellEnd"/>
            <w:r w:rsidRPr="00A57ECA">
              <w:rPr>
                <w:rFonts w:ascii="Bookman Old Style" w:hAnsi="Bookman Old Style"/>
                <w:sz w:val="20"/>
                <w:szCs w:val="20"/>
              </w:rPr>
              <w:t xml:space="preserve"> cleaning service </w:t>
            </w: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di</w:t>
            </w:r>
            <w:proofErr w:type="spellEnd"/>
            <w:r w:rsidRPr="00A57EC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rumahsakit</w:t>
            </w:r>
            <w:proofErr w:type="spellEnd"/>
          </w:p>
        </w:tc>
        <w:tc>
          <w:tcPr>
            <w:tcW w:w="1254" w:type="dxa"/>
          </w:tcPr>
          <w:p w:rsidR="00620460" w:rsidRPr="00A57ECA" w:rsidRDefault="00620460" w:rsidP="009B4386">
            <w:pPr>
              <w:jc w:val="center"/>
              <w:rPr>
                <w:sz w:val="20"/>
                <w:szCs w:val="20"/>
              </w:rPr>
            </w:pPr>
            <w:r w:rsidRPr="00A57ECA">
              <w:rPr>
                <w:rFonts w:ascii="Bookman Old Style" w:hAnsi="Bookman Old Style"/>
                <w:sz w:val="20"/>
                <w:szCs w:val="20"/>
              </w:rPr>
              <w:t>100</w:t>
            </w:r>
            <w:r w:rsidRPr="00A57ECA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</w:tbl>
    <w:p w:rsidR="000126D0" w:rsidRDefault="000126D0" w:rsidP="00422C50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2C060C" w:rsidRDefault="002C060C" w:rsidP="00422C50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2C060C" w:rsidRDefault="002C060C" w:rsidP="00422C50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2C060C" w:rsidRDefault="002C060C" w:rsidP="00422C50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5103"/>
        <w:gridCol w:w="3656"/>
      </w:tblGrid>
      <w:tr w:rsidR="000126D0" w:rsidTr="00A57ECA">
        <w:tc>
          <w:tcPr>
            <w:tcW w:w="817" w:type="dxa"/>
          </w:tcPr>
          <w:p w:rsidR="000126D0" w:rsidRDefault="000126D0" w:rsidP="000126D0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</w:p>
        </w:tc>
        <w:tc>
          <w:tcPr>
            <w:tcW w:w="5103" w:type="dxa"/>
          </w:tcPr>
          <w:p w:rsidR="000126D0" w:rsidRDefault="000126D0" w:rsidP="000126D0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656" w:type="dxa"/>
          </w:tcPr>
          <w:p w:rsidR="000126D0" w:rsidRDefault="000126D0" w:rsidP="000126D0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b/>
                <w:sz w:val="24"/>
                <w:szCs w:val="24"/>
              </w:rPr>
              <w:t>Anggaran</w:t>
            </w:r>
            <w:proofErr w:type="spellEnd"/>
          </w:p>
          <w:p w:rsidR="00A57ECA" w:rsidRDefault="00A57ECA" w:rsidP="000126D0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0126D0" w:rsidRPr="000126D0" w:rsidTr="00A57ECA">
        <w:tc>
          <w:tcPr>
            <w:tcW w:w="817" w:type="dxa"/>
          </w:tcPr>
          <w:p w:rsidR="000126D0" w:rsidRPr="000126D0" w:rsidRDefault="00712DC3" w:rsidP="00712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0126D0" w:rsidRPr="000126D0" w:rsidRDefault="00092A88" w:rsidP="00422C5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</w:t>
            </w:r>
            <w:r w:rsidRPr="00A57ECA">
              <w:rPr>
                <w:rFonts w:ascii="Bookman Old Style" w:hAnsi="Bookman Old Style"/>
                <w:sz w:val="20"/>
                <w:szCs w:val="20"/>
              </w:rPr>
              <w:t>enyelenggaraanjasatenagakontrakmedisdan</w:t>
            </w:r>
            <w:proofErr w:type="spellEnd"/>
            <w:r w:rsidRPr="00A57ECA">
              <w:rPr>
                <w:rFonts w:ascii="Bookman Old Style" w:hAnsi="Bookman Old Style"/>
                <w:sz w:val="20"/>
                <w:szCs w:val="20"/>
              </w:rPr>
              <w:t xml:space="preserve"> non </w:t>
            </w: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medis</w:t>
            </w:r>
            <w:proofErr w:type="spellEnd"/>
          </w:p>
        </w:tc>
        <w:tc>
          <w:tcPr>
            <w:tcW w:w="3656" w:type="dxa"/>
          </w:tcPr>
          <w:p w:rsidR="000126D0" w:rsidRPr="000126D0" w:rsidRDefault="000126D0" w:rsidP="00BE7477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126D0">
              <w:rPr>
                <w:rFonts w:ascii="Bookman Old Style" w:hAnsi="Bookman Old Style"/>
                <w:sz w:val="24"/>
                <w:szCs w:val="24"/>
              </w:rPr>
              <w:t>Rp</w:t>
            </w:r>
            <w:proofErr w:type="spellEnd"/>
            <w:r w:rsidRPr="000126D0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="00092A88">
              <w:rPr>
                <w:rFonts w:ascii="Bookman Old Style" w:hAnsi="Bookman Old Style"/>
                <w:sz w:val="24"/>
                <w:szCs w:val="24"/>
              </w:rPr>
              <w:t>1.700.000.000</w:t>
            </w:r>
          </w:p>
          <w:p w:rsidR="000126D0" w:rsidRPr="000126D0" w:rsidRDefault="000126D0" w:rsidP="00BE7477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92A88" w:rsidRPr="000126D0" w:rsidTr="00A57ECA">
        <w:tc>
          <w:tcPr>
            <w:tcW w:w="817" w:type="dxa"/>
          </w:tcPr>
          <w:p w:rsidR="00092A88" w:rsidRPr="00DC54AD" w:rsidRDefault="00A652D9" w:rsidP="00712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092A88" w:rsidRDefault="00092A88" w:rsidP="00A652D9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652D9">
              <w:rPr>
                <w:rFonts w:ascii="Bookman Old Style" w:hAnsi="Bookman Old Style"/>
                <w:sz w:val="20"/>
                <w:szCs w:val="20"/>
              </w:rPr>
              <w:t>belanjaobat</w:t>
            </w:r>
            <w:proofErr w:type="spellEnd"/>
          </w:p>
          <w:p w:rsidR="00BE7477" w:rsidRPr="00A652D9" w:rsidRDefault="00BE7477" w:rsidP="00A652D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56" w:type="dxa"/>
          </w:tcPr>
          <w:p w:rsidR="00092A88" w:rsidRDefault="00A00CCE" w:rsidP="00BE7477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126D0">
              <w:rPr>
                <w:rFonts w:ascii="Bookman Old Style" w:hAnsi="Bookman Old Style"/>
                <w:sz w:val="24"/>
                <w:szCs w:val="24"/>
              </w:rPr>
              <w:t>Rp</w:t>
            </w:r>
            <w:proofErr w:type="spellEnd"/>
            <w:r w:rsidRPr="000126D0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6.800.000.000</w:t>
            </w:r>
          </w:p>
        </w:tc>
      </w:tr>
      <w:tr w:rsidR="00A00CCE" w:rsidRPr="000126D0" w:rsidTr="00A57ECA">
        <w:tc>
          <w:tcPr>
            <w:tcW w:w="817" w:type="dxa"/>
          </w:tcPr>
          <w:p w:rsidR="00A00CCE" w:rsidRPr="00DC54AD" w:rsidRDefault="00A00CCE" w:rsidP="00712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0CCE" w:rsidRDefault="00A00CCE" w:rsidP="00A652D9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652D9">
              <w:rPr>
                <w:rFonts w:ascii="Bookman Old Style" w:hAnsi="Bookman Old Style"/>
                <w:sz w:val="20"/>
                <w:szCs w:val="20"/>
              </w:rPr>
              <w:t>belanja</w:t>
            </w:r>
            <w:proofErr w:type="spellEnd"/>
            <w:r w:rsidRPr="00A652D9">
              <w:rPr>
                <w:rFonts w:ascii="Bookman Old Style" w:hAnsi="Bookman Old Style"/>
                <w:sz w:val="20"/>
                <w:szCs w:val="20"/>
              </w:rPr>
              <w:t xml:space="preserve"> gas </w:t>
            </w:r>
            <w:proofErr w:type="spellStart"/>
            <w:r w:rsidRPr="00A652D9">
              <w:rPr>
                <w:rFonts w:ascii="Bookman Old Style" w:hAnsi="Bookman Old Style"/>
                <w:sz w:val="20"/>
                <w:szCs w:val="20"/>
              </w:rPr>
              <w:t>oksigendan</w:t>
            </w:r>
            <w:proofErr w:type="spellEnd"/>
            <w:r w:rsidRPr="00A652D9">
              <w:rPr>
                <w:rFonts w:ascii="Bookman Old Style" w:hAnsi="Bookman Old Style"/>
                <w:sz w:val="20"/>
                <w:szCs w:val="20"/>
              </w:rPr>
              <w:t xml:space="preserve"> gas nitrogen </w:t>
            </w:r>
            <w:proofErr w:type="spellStart"/>
            <w:r w:rsidRPr="00A652D9">
              <w:rPr>
                <w:rFonts w:ascii="Bookman Old Style" w:hAnsi="Bookman Old Style"/>
                <w:sz w:val="20"/>
                <w:szCs w:val="20"/>
              </w:rPr>
              <w:t>oksida</w:t>
            </w:r>
            <w:proofErr w:type="spellEnd"/>
          </w:p>
          <w:p w:rsidR="00BE7477" w:rsidRPr="00A652D9" w:rsidRDefault="00BE7477" w:rsidP="00A652D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56" w:type="dxa"/>
          </w:tcPr>
          <w:p w:rsidR="00A00CCE" w:rsidRPr="00D9317E" w:rsidRDefault="00A00CCE" w:rsidP="00D9317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B60B1">
              <w:rPr>
                <w:rFonts w:ascii="Bookman Old Style" w:hAnsi="Bookman Old Style"/>
                <w:sz w:val="24"/>
                <w:szCs w:val="24"/>
              </w:rPr>
              <w:t>Rp.</w:t>
            </w:r>
            <w:r>
              <w:rPr>
                <w:rFonts w:ascii="Bookman Old Style" w:hAnsi="Bookman Old Style"/>
                <w:sz w:val="24"/>
                <w:szCs w:val="24"/>
              </w:rPr>
              <w:t>513.750.000</w:t>
            </w:r>
          </w:p>
        </w:tc>
      </w:tr>
      <w:tr w:rsidR="00A00CCE" w:rsidRPr="000126D0" w:rsidTr="00A57ECA">
        <w:tc>
          <w:tcPr>
            <w:tcW w:w="817" w:type="dxa"/>
          </w:tcPr>
          <w:p w:rsidR="00A00CCE" w:rsidRPr="00DC54AD" w:rsidRDefault="00A00CCE" w:rsidP="00712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0CCE" w:rsidRDefault="00A00CCE" w:rsidP="00A652D9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652D9">
              <w:rPr>
                <w:rFonts w:ascii="Bookman Old Style" w:hAnsi="Bookman Old Style"/>
                <w:sz w:val="20"/>
                <w:szCs w:val="20"/>
              </w:rPr>
              <w:t>bahanhabispakaigigi</w:t>
            </w:r>
            <w:proofErr w:type="spellEnd"/>
          </w:p>
          <w:p w:rsidR="00BE7477" w:rsidRPr="00A652D9" w:rsidRDefault="00BE7477" w:rsidP="00A652D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56" w:type="dxa"/>
          </w:tcPr>
          <w:p w:rsidR="00A00CCE" w:rsidRDefault="00A00CCE" w:rsidP="00BE7477">
            <w:pPr>
              <w:jc w:val="right"/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         10.000.000</w:t>
            </w:r>
          </w:p>
        </w:tc>
      </w:tr>
      <w:tr w:rsidR="00A00CCE" w:rsidRPr="000126D0" w:rsidTr="00A57ECA">
        <w:tc>
          <w:tcPr>
            <w:tcW w:w="817" w:type="dxa"/>
          </w:tcPr>
          <w:p w:rsidR="00A00CCE" w:rsidRPr="00DC54AD" w:rsidRDefault="00A00CCE" w:rsidP="00712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0CCE" w:rsidRDefault="00A00CCE" w:rsidP="00A652D9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652D9">
              <w:rPr>
                <w:rFonts w:ascii="Bookman Old Style" w:hAnsi="Bookman Old Style"/>
                <w:sz w:val="20"/>
                <w:szCs w:val="20"/>
              </w:rPr>
              <w:t>bahanhabispakai</w:t>
            </w:r>
            <w:proofErr w:type="spellEnd"/>
            <w:r w:rsidRPr="00A652D9">
              <w:rPr>
                <w:rFonts w:ascii="Bookman Old Style" w:hAnsi="Bookman Old Style"/>
                <w:sz w:val="20"/>
                <w:szCs w:val="20"/>
              </w:rPr>
              <w:t xml:space="preserve"> RBS</w:t>
            </w:r>
          </w:p>
          <w:p w:rsidR="00BE7477" w:rsidRPr="00A652D9" w:rsidRDefault="00BE7477" w:rsidP="00A652D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56" w:type="dxa"/>
          </w:tcPr>
          <w:p w:rsidR="00A00CCE" w:rsidRDefault="00A00CCE" w:rsidP="00BE7477">
            <w:pPr>
              <w:jc w:val="right"/>
            </w:pPr>
            <w:proofErr w:type="spellStart"/>
            <w:r w:rsidRPr="003B60B1">
              <w:rPr>
                <w:rFonts w:ascii="Bookman Old Style" w:hAnsi="Bookman Old Style"/>
                <w:sz w:val="24"/>
                <w:szCs w:val="24"/>
              </w:rPr>
              <w:t>Rp</w:t>
            </w:r>
            <w:proofErr w:type="spellEnd"/>
            <w:r w:rsidRPr="003B60B1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   450.000</w:t>
            </w:r>
            <w:r w:rsidRPr="003B60B1">
              <w:rPr>
                <w:rFonts w:ascii="Bookman Old Style" w:hAnsi="Bookman Old Style"/>
                <w:sz w:val="24"/>
                <w:szCs w:val="24"/>
              </w:rPr>
              <w:t>.000</w:t>
            </w:r>
          </w:p>
        </w:tc>
      </w:tr>
      <w:tr w:rsidR="00A00CCE" w:rsidRPr="000126D0" w:rsidTr="00A57ECA">
        <w:tc>
          <w:tcPr>
            <w:tcW w:w="817" w:type="dxa"/>
          </w:tcPr>
          <w:p w:rsidR="00A00CCE" w:rsidRPr="00DC54AD" w:rsidRDefault="00A00CCE" w:rsidP="00712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0CCE" w:rsidRDefault="00A00CCE" w:rsidP="00A652D9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652D9">
              <w:rPr>
                <w:rFonts w:ascii="Bookman Old Style" w:hAnsi="Bookman Old Style"/>
                <w:sz w:val="20"/>
                <w:szCs w:val="20"/>
              </w:rPr>
              <w:t>bahanhabispakailaboratorium</w:t>
            </w:r>
            <w:proofErr w:type="spellEnd"/>
          </w:p>
          <w:p w:rsidR="00BE7477" w:rsidRPr="00A652D9" w:rsidRDefault="00BE7477" w:rsidP="00A652D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56" w:type="dxa"/>
          </w:tcPr>
          <w:p w:rsidR="00A00CCE" w:rsidRDefault="00A00CCE" w:rsidP="00BE7477">
            <w:pPr>
              <w:jc w:val="right"/>
            </w:pPr>
            <w:r w:rsidRPr="003B60B1">
              <w:rPr>
                <w:rFonts w:ascii="Bookman Old Style" w:hAnsi="Bookman Old Style"/>
                <w:sz w:val="24"/>
                <w:szCs w:val="24"/>
              </w:rPr>
              <w:t>Rp.</w:t>
            </w:r>
            <w:r>
              <w:rPr>
                <w:rFonts w:ascii="Bookman Old Style" w:hAnsi="Bookman Old Style"/>
                <w:sz w:val="24"/>
                <w:szCs w:val="24"/>
              </w:rPr>
              <w:t>900.000.000</w:t>
            </w:r>
          </w:p>
        </w:tc>
      </w:tr>
      <w:tr w:rsidR="00A00CCE" w:rsidRPr="000126D0" w:rsidTr="00A57ECA">
        <w:tc>
          <w:tcPr>
            <w:tcW w:w="817" w:type="dxa"/>
          </w:tcPr>
          <w:p w:rsidR="00A00CCE" w:rsidRPr="00DC54AD" w:rsidRDefault="00A00CCE" w:rsidP="00712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0CCE" w:rsidRDefault="00A00CCE" w:rsidP="00A652D9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652D9">
              <w:rPr>
                <w:rFonts w:ascii="Bookman Old Style" w:hAnsi="Bookman Old Style"/>
                <w:sz w:val="20"/>
                <w:szCs w:val="20"/>
              </w:rPr>
              <w:t>bahanhabispakairadiologi</w:t>
            </w:r>
            <w:proofErr w:type="spellEnd"/>
          </w:p>
          <w:p w:rsidR="00BE7477" w:rsidRPr="00A652D9" w:rsidRDefault="00BE7477" w:rsidP="00A652D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56" w:type="dxa"/>
          </w:tcPr>
          <w:p w:rsidR="00A00CCE" w:rsidRDefault="00A00CCE" w:rsidP="00BE7477">
            <w:pPr>
              <w:jc w:val="right"/>
            </w:pPr>
            <w:proofErr w:type="spellStart"/>
            <w:r w:rsidRPr="003B60B1">
              <w:rPr>
                <w:rFonts w:ascii="Bookman Old Style" w:hAnsi="Bookman Old Style"/>
                <w:sz w:val="24"/>
                <w:szCs w:val="24"/>
              </w:rPr>
              <w:t>Rp</w:t>
            </w:r>
            <w:proofErr w:type="spellEnd"/>
            <w:r w:rsidRPr="003B60B1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>
              <w:rPr>
                <w:rFonts w:ascii="Bookman Old Style" w:hAnsi="Bookman Old Style"/>
                <w:sz w:val="24"/>
                <w:szCs w:val="24"/>
              </w:rPr>
              <w:t>150.000.000</w:t>
            </w:r>
          </w:p>
        </w:tc>
      </w:tr>
      <w:tr w:rsidR="00A00CCE" w:rsidRPr="000126D0" w:rsidTr="00A57ECA">
        <w:tc>
          <w:tcPr>
            <w:tcW w:w="817" w:type="dxa"/>
          </w:tcPr>
          <w:p w:rsidR="00A00CCE" w:rsidRPr="00DC54AD" w:rsidRDefault="00A00CCE" w:rsidP="00712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0CCE" w:rsidRDefault="00A00CCE" w:rsidP="00A652D9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652D9">
              <w:rPr>
                <w:rFonts w:ascii="Bookman Old Style" w:hAnsi="Bookman Old Style"/>
                <w:sz w:val="20"/>
                <w:szCs w:val="20"/>
              </w:rPr>
              <w:t>belanjamakanandanminumanpasien</w:t>
            </w:r>
            <w:proofErr w:type="spellEnd"/>
          </w:p>
          <w:p w:rsidR="00BE7477" w:rsidRPr="00A652D9" w:rsidRDefault="00BE7477" w:rsidP="00A652D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56" w:type="dxa"/>
          </w:tcPr>
          <w:p w:rsidR="00A00CCE" w:rsidRDefault="00A00CCE" w:rsidP="00BE7477">
            <w:pPr>
              <w:jc w:val="right"/>
            </w:pPr>
            <w:proofErr w:type="spellStart"/>
            <w:r w:rsidRPr="003B60B1">
              <w:rPr>
                <w:rFonts w:ascii="Bookman Old Style" w:hAnsi="Bookman Old Style"/>
                <w:sz w:val="24"/>
                <w:szCs w:val="24"/>
              </w:rPr>
              <w:t>Rp</w:t>
            </w:r>
            <w:proofErr w:type="spellEnd"/>
            <w:r w:rsidRPr="003B60B1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>
              <w:rPr>
                <w:rFonts w:ascii="Bookman Old Style" w:hAnsi="Bookman Old Style"/>
                <w:sz w:val="24"/>
                <w:szCs w:val="24"/>
              </w:rPr>
              <w:t>950.000.000</w:t>
            </w:r>
          </w:p>
        </w:tc>
      </w:tr>
      <w:tr w:rsidR="00A00CCE" w:rsidRPr="000126D0" w:rsidTr="00A57ECA">
        <w:tc>
          <w:tcPr>
            <w:tcW w:w="817" w:type="dxa"/>
          </w:tcPr>
          <w:p w:rsidR="00A00CCE" w:rsidRPr="00DC54AD" w:rsidRDefault="00A00CCE" w:rsidP="00712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0CCE" w:rsidRDefault="00A00CCE" w:rsidP="00A652D9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652D9">
              <w:rPr>
                <w:rFonts w:ascii="Bookman Old Style" w:hAnsi="Bookman Old Style"/>
                <w:sz w:val="20"/>
                <w:szCs w:val="20"/>
              </w:rPr>
              <w:t>biayapelayananpengolahandarahrumahsakit</w:t>
            </w:r>
            <w:proofErr w:type="spellEnd"/>
          </w:p>
          <w:p w:rsidR="00BE7477" w:rsidRPr="00A652D9" w:rsidRDefault="00BE7477" w:rsidP="00A652D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56" w:type="dxa"/>
          </w:tcPr>
          <w:p w:rsidR="00A00CCE" w:rsidRDefault="00A00CCE" w:rsidP="00BE7477">
            <w:pPr>
              <w:jc w:val="right"/>
            </w:pPr>
            <w:r w:rsidRPr="003B60B1">
              <w:rPr>
                <w:rFonts w:ascii="Bookman Old Style" w:hAnsi="Bookman Old Style"/>
                <w:sz w:val="24"/>
                <w:szCs w:val="24"/>
              </w:rPr>
              <w:t>Rp.</w:t>
            </w:r>
            <w:r>
              <w:rPr>
                <w:rFonts w:ascii="Bookman Old Style" w:hAnsi="Bookman Old Style"/>
                <w:sz w:val="24"/>
                <w:szCs w:val="24"/>
              </w:rPr>
              <w:t>660.000.000</w:t>
            </w:r>
          </w:p>
        </w:tc>
      </w:tr>
      <w:tr w:rsidR="00A00CCE" w:rsidRPr="000126D0" w:rsidTr="00A57ECA">
        <w:tc>
          <w:tcPr>
            <w:tcW w:w="817" w:type="dxa"/>
          </w:tcPr>
          <w:p w:rsidR="00A00CCE" w:rsidRPr="00DC54AD" w:rsidRDefault="00A00CCE" w:rsidP="00712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0CCE" w:rsidRDefault="00A00CCE" w:rsidP="00A652D9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652D9">
              <w:rPr>
                <w:rFonts w:ascii="Bookman Old Style" w:hAnsi="Bookman Old Style"/>
                <w:sz w:val="20"/>
                <w:szCs w:val="20"/>
              </w:rPr>
              <w:t>belanjabahanhabispakaihaemodalisa</w:t>
            </w:r>
            <w:proofErr w:type="spellEnd"/>
          </w:p>
          <w:p w:rsidR="00BE7477" w:rsidRPr="00A652D9" w:rsidRDefault="00BE7477" w:rsidP="00A652D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56" w:type="dxa"/>
          </w:tcPr>
          <w:p w:rsidR="00A00CCE" w:rsidRDefault="00A00CCE" w:rsidP="00BE7477">
            <w:pPr>
              <w:jc w:val="right"/>
            </w:pPr>
            <w:proofErr w:type="spellStart"/>
            <w:r w:rsidRPr="003B60B1">
              <w:rPr>
                <w:rFonts w:ascii="Bookman Old Style" w:hAnsi="Bookman Old Style"/>
                <w:sz w:val="24"/>
                <w:szCs w:val="24"/>
              </w:rPr>
              <w:t>Rp</w:t>
            </w:r>
            <w:proofErr w:type="spellEnd"/>
            <w:r w:rsidRPr="003B60B1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>
              <w:rPr>
                <w:rFonts w:ascii="Bookman Old Style" w:hAnsi="Bookman Old Style"/>
                <w:sz w:val="24"/>
                <w:szCs w:val="24"/>
              </w:rPr>
              <w:t>300.000.000</w:t>
            </w:r>
          </w:p>
        </w:tc>
      </w:tr>
      <w:tr w:rsidR="00A00CCE" w:rsidRPr="000126D0" w:rsidTr="00A57ECA">
        <w:tc>
          <w:tcPr>
            <w:tcW w:w="817" w:type="dxa"/>
          </w:tcPr>
          <w:p w:rsidR="00A00CCE" w:rsidRPr="00DC54AD" w:rsidRDefault="00A00CCE" w:rsidP="00712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0CCE" w:rsidRDefault="00A00CCE" w:rsidP="00A652D9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652D9">
              <w:rPr>
                <w:rFonts w:ascii="Bookman Old Style" w:hAnsi="Bookman Old Style"/>
                <w:sz w:val="20"/>
                <w:szCs w:val="20"/>
              </w:rPr>
              <w:t>belanjabahanhabispakai</w:t>
            </w:r>
            <w:proofErr w:type="spellEnd"/>
            <w:r w:rsidRPr="00A652D9">
              <w:rPr>
                <w:rFonts w:ascii="Bookman Old Style" w:hAnsi="Bookman Old Style"/>
                <w:sz w:val="20"/>
                <w:szCs w:val="20"/>
              </w:rPr>
              <w:t xml:space="preserve"> CSSD </w:t>
            </w:r>
            <w:proofErr w:type="spellStart"/>
            <w:r w:rsidRPr="00A652D9">
              <w:rPr>
                <w:rFonts w:ascii="Bookman Old Style" w:hAnsi="Bookman Old Style"/>
                <w:sz w:val="20"/>
                <w:szCs w:val="20"/>
              </w:rPr>
              <w:t>dan</w:t>
            </w:r>
            <w:r w:rsidR="00BE7477">
              <w:rPr>
                <w:rFonts w:ascii="Bookman Old Style" w:hAnsi="Bookman Old Style"/>
                <w:sz w:val="20"/>
                <w:szCs w:val="20"/>
              </w:rPr>
              <w:t>laundry</w:t>
            </w:r>
            <w:proofErr w:type="spellEnd"/>
          </w:p>
          <w:p w:rsidR="00BE7477" w:rsidRPr="00A652D9" w:rsidRDefault="00BE7477" w:rsidP="00A652D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56" w:type="dxa"/>
          </w:tcPr>
          <w:p w:rsidR="00A00CCE" w:rsidRDefault="00A00CCE" w:rsidP="00BE7477">
            <w:pPr>
              <w:jc w:val="right"/>
            </w:pPr>
            <w:proofErr w:type="spellStart"/>
            <w:r w:rsidRPr="003B60B1">
              <w:rPr>
                <w:rFonts w:ascii="Bookman Old Style" w:hAnsi="Bookman Old Style"/>
                <w:sz w:val="24"/>
                <w:szCs w:val="24"/>
              </w:rPr>
              <w:t>Rp</w:t>
            </w:r>
            <w:proofErr w:type="spellEnd"/>
            <w:r w:rsidRPr="003B60B1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="002C060C">
              <w:rPr>
                <w:rFonts w:ascii="Bookman Old Style" w:hAnsi="Bookman Old Style"/>
                <w:sz w:val="24"/>
                <w:szCs w:val="24"/>
              </w:rPr>
              <w:t xml:space="preserve">      499.659.600</w:t>
            </w:r>
          </w:p>
        </w:tc>
      </w:tr>
      <w:tr w:rsidR="00A00CCE" w:rsidRPr="000126D0" w:rsidTr="00A57ECA">
        <w:tc>
          <w:tcPr>
            <w:tcW w:w="817" w:type="dxa"/>
          </w:tcPr>
          <w:p w:rsidR="00A00CCE" w:rsidRPr="00DC54AD" w:rsidRDefault="00A00CCE" w:rsidP="00712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0CCE" w:rsidRDefault="00A00CCE" w:rsidP="00A652D9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652D9">
              <w:rPr>
                <w:rFonts w:ascii="Bookman Old Style" w:hAnsi="Bookman Old Style"/>
                <w:sz w:val="20"/>
                <w:szCs w:val="20"/>
              </w:rPr>
              <w:t>belanjabahanhabispakai</w:t>
            </w:r>
            <w:r w:rsidR="00BE7477">
              <w:rPr>
                <w:rFonts w:ascii="Bookman Old Style" w:hAnsi="Bookman Old Style"/>
                <w:sz w:val="20"/>
                <w:szCs w:val="20"/>
              </w:rPr>
              <w:t>orthopedic</w:t>
            </w:r>
            <w:proofErr w:type="spellEnd"/>
          </w:p>
          <w:p w:rsidR="00BE7477" w:rsidRPr="00A652D9" w:rsidRDefault="00BE7477" w:rsidP="00A652D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56" w:type="dxa"/>
          </w:tcPr>
          <w:p w:rsidR="00A00CCE" w:rsidRDefault="00A00CCE" w:rsidP="00BE7477">
            <w:pPr>
              <w:jc w:val="right"/>
            </w:pPr>
            <w:r w:rsidRPr="003B60B1">
              <w:rPr>
                <w:rFonts w:ascii="Bookman Old Style" w:hAnsi="Bookman Old Style"/>
                <w:sz w:val="24"/>
                <w:szCs w:val="24"/>
              </w:rPr>
              <w:t>Rp.</w:t>
            </w:r>
            <w:r w:rsidR="002C060C">
              <w:rPr>
                <w:rFonts w:ascii="Bookman Old Style" w:hAnsi="Bookman Old Style"/>
                <w:sz w:val="24"/>
                <w:szCs w:val="24"/>
              </w:rPr>
              <w:t>200.000.000</w:t>
            </w:r>
          </w:p>
        </w:tc>
      </w:tr>
      <w:tr w:rsidR="002C060C" w:rsidRPr="000126D0" w:rsidTr="00A57ECA">
        <w:tc>
          <w:tcPr>
            <w:tcW w:w="817" w:type="dxa"/>
          </w:tcPr>
          <w:p w:rsidR="002C060C" w:rsidRPr="00DC54AD" w:rsidRDefault="002C060C" w:rsidP="00712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712DC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2C060C" w:rsidRDefault="002C060C" w:rsidP="00A652D9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pemeliharaansarana</w:t>
            </w:r>
            <w:proofErr w:type="spellEnd"/>
            <w:r w:rsidRPr="00A57ECA">
              <w:rPr>
                <w:rFonts w:ascii="Bookman Old Style" w:hAnsi="Bookman Old Style"/>
                <w:sz w:val="20"/>
                <w:szCs w:val="20"/>
              </w:rPr>
              <w:t xml:space="preserve"> air </w:t>
            </w: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bersihdan</w:t>
            </w:r>
            <w:proofErr w:type="spellEnd"/>
            <w:r w:rsidRPr="00A57ECA">
              <w:rPr>
                <w:rFonts w:ascii="Bookman Old Style" w:hAnsi="Bookman Old Style"/>
                <w:sz w:val="20"/>
                <w:szCs w:val="20"/>
              </w:rPr>
              <w:t xml:space="preserve"> IPAL</w:t>
            </w:r>
          </w:p>
          <w:p w:rsidR="00BE7477" w:rsidRPr="00A652D9" w:rsidRDefault="00BE7477" w:rsidP="00A652D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56" w:type="dxa"/>
          </w:tcPr>
          <w:p w:rsidR="002C060C" w:rsidRPr="003B60B1" w:rsidRDefault="002C060C" w:rsidP="00BE7477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         77.550.000</w:t>
            </w:r>
          </w:p>
        </w:tc>
      </w:tr>
      <w:tr w:rsidR="00712DC3" w:rsidRPr="000126D0" w:rsidTr="00A57ECA">
        <w:tc>
          <w:tcPr>
            <w:tcW w:w="817" w:type="dxa"/>
          </w:tcPr>
          <w:p w:rsidR="00712DC3" w:rsidRDefault="00712DC3" w:rsidP="00712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712DC3" w:rsidRDefault="00712DC3" w:rsidP="002C060C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pemeriksaanpenunjang</w:t>
            </w:r>
            <w:r w:rsidR="00BE7477">
              <w:rPr>
                <w:rFonts w:ascii="Bookman Old Style" w:hAnsi="Bookman Old Style"/>
                <w:sz w:val="20"/>
                <w:szCs w:val="20"/>
              </w:rPr>
              <w:t>medic</w:t>
            </w:r>
            <w:proofErr w:type="spellEnd"/>
          </w:p>
          <w:p w:rsidR="00BE7477" w:rsidRPr="00A57ECA" w:rsidRDefault="00BE7477" w:rsidP="002C060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56" w:type="dxa"/>
          </w:tcPr>
          <w:p w:rsidR="00712DC3" w:rsidRDefault="00712DC3" w:rsidP="00BE7477">
            <w:pPr>
              <w:jc w:val="right"/>
            </w:pPr>
            <w:proofErr w:type="spellStart"/>
            <w:r w:rsidRPr="0098040B">
              <w:rPr>
                <w:rFonts w:ascii="Bookman Old Style" w:hAnsi="Bookman Old Style"/>
                <w:sz w:val="24"/>
                <w:szCs w:val="24"/>
              </w:rPr>
              <w:t>Rp</w:t>
            </w:r>
            <w:proofErr w:type="spellEnd"/>
            <w:r w:rsidRPr="0098040B">
              <w:rPr>
                <w:rFonts w:ascii="Bookman Old Style" w:hAnsi="Bookman Old Style"/>
                <w:sz w:val="24"/>
                <w:szCs w:val="24"/>
              </w:rPr>
              <w:t xml:space="preserve">.         </w:t>
            </w:r>
            <w:r>
              <w:rPr>
                <w:rFonts w:ascii="Bookman Old Style" w:hAnsi="Bookman Old Style"/>
                <w:sz w:val="24"/>
                <w:szCs w:val="24"/>
              </w:rPr>
              <w:t>92.000.000</w:t>
            </w:r>
          </w:p>
        </w:tc>
      </w:tr>
      <w:tr w:rsidR="00712DC3" w:rsidRPr="000126D0" w:rsidTr="00A57ECA">
        <w:tc>
          <w:tcPr>
            <w:tcW w:w="817" w:type="dxa"/>
          </w:tcPr>
          <w:p w:rsidR="00712DC3" w:rsidRDefault="00712DC3" w:rsidP="00712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712DC3" w:rsidRDefault="00712DC3" w:rsidP="002C060C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biayapenguburanjenazah</w:t>
            </w:r>
            <w:proofErr w:type="spellEnd"/>
          </w:p>
          <w:p w:rsidR="00BE7477" w:rsidRPr="00A57ECA" w:rsidRDefault="00BE7477" w:rsidP="002C060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56" w:type="dxa"/>
          </w:tcPr>
          <w:p w:rsidR="00712DC3" w:rsidRDefault="00712DC3" w:rsidP="00BE7477">
            <w:pPr>
              <w:jc w:val="right"/>
            </w:pPr>
            <w:proofErr w:type="spellStart"/>
            <w:r w:rsidRPr="0098040B">
              <w:rPr>
                <w:rFonts w:ascii="Bookman Old Style" w:hAnsi="Bookman Old Style"/>
                <w:sz w:val="24"/>
                <w:szCs w:val="24"/>
              </w:rPr>
              <w:t>Rp</w:t>
            </w:r>
            <w:proofErr w:type="spellEnd"/>
            <w:r w:rsidRPr="0098040B">
              <w:rPr>
                <w:rFonts w:ascii="Bookman Old Style" w:hAnsi="Bookman Old Style"/>
                <w:sz w:val="24"/>
                <w:szCs w:val="24"/>
              </w:rPr>
              <w:t xml:space="preserve">.   </w:t>
            </w:r>
            <w:r>
              <w:rPr>
                <w:rFonts w:ascii="Bookman Old Style" w:hAnsi="Bookman Old Style"/>
                <w:sz w:val="24"/>
                <w:szCs w:val="24"/>
              </w:rPr>
              <w:t>3.600.000</w:t>
            </w:r>
          </w:p>
        </w:tc>
      </w:tr>
      <w:tr w:rsidR="00712DC3" w:rsidRPr="000126D0" w:rsidTr="00A57ECA">
        <w:tc>
          <w:tcPr>
            <w:tcW w:w="817" w:type="dxa"/>
          </w:tcPr>
          <w:p w:rsidR="00712DC3" w:rsidRDefault="00712DC3" w:rsidP="00712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712DC3" w:rsidRDefault="00712DC3" w:rsidP="00816DF4">
            <w:pPr>
              <w:ind w:left="39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pemeliharaanAlatTransportasi</w:t>
            </w:r>
            <w:proofErr w:type="spellEnd"/>
          </w:p>
          <w:p w:rsidR="00BE7477" w:rsidRPr="00A57ECA" w:rsidRDefault="00BE7477" w:rsidP="00816DF4">
            <w:pPr>
              <w:ind w:left="39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56" w:type="dxa"/>
          </w:tcPr>
          <w:p w:rsidR="00712DC3" w:rsidRDefault="00712DC3" w:rsidP="00BE7477">
            <w:pPr>
              <w:jc w:val="right"/>
            </w:pPr>
            <w:proofErr w:type="spellStart"/>
            <w:r w:rsidRPr="0098040B">
              <w:rPr>
                <w:rFonts w:ascii="Bookman Old Style" w:hAnsi="Bookman Old Style"/>
                <w:sz w:val="24"/>
                <w:szCs w:val="24"/>
              </w:rPr>
              <w:t>Rp</w:t>
            </w:r>
            <w:proofErr w:type="spellEnd"/>
            <w:r w:rsidRPr="0098040B">
              <w:rPr>
                <w:rFonts w:ascii="Bookman Old Style" w:hAnsi="Bookman Old Style"/>
                <w:sz w:val="24"/>
                <w:szCs w:val="24"/>
              </w:rPr>
              <w:t xml:space="preserve">.         </w:t>
            </w:r>
            <w:r>
              <w:rPr>
                <w:rFonts w:ascii="Bookman Old Style" w:hAnsi="Bookman Old Style"/>
                <w:sz w:val="24"/>
                <w:szCs w:val="24"/>
              </w:rPr>
              <w:t>40.000.000</w:t>
            </w:r>
          </w:p>
        </w:tc>
      </w:tr>
      <w:tr w:rsidR="00712DC3" w:rsidRPr="000126D0" w:rsidTr="00A57ECA">
        <w:tc>
          <w:tcPr>
            <w:tcW w:w="817" w:type="dxa"/>
          </w:tcPr>
          <w:p w:rsidR="00712DC3" w:rsidRDefault="00712DC3" w:rsidP="00712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712DC3" w:rsidRDefault="00712DC3" w:rsidP="00816DF4">
            <w:pPr>
              <w:ind w:left="39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57ECA">
              <w:rPr>
                <w:rFonts w:ascii="Bookman Old Style" w:hAnsi="Bookman Old Style"/>
                <w:sz w:val="20"/>
                <w:szCs w:val="20"/>
              </w:rPr>
              <w:t>standarisasisanitasirumahsakit</w:t>
            </w:r>
            <w:proofErr w:type="spellEnd"/>
          </w:p>
          <w:p w:rsidR="00BE7477" w:rsidRPr="00A57ECA" w:rsidRDefault="00BE7477" w:rsidP="00816DF4">
            <w:pPr>
              <w:ind w:left="39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56" w:type="dxa"/>
          </w:tcPr>
          <w:p w:rsidR="00712DC3" w:rsidRDefault="00712DC3" w:rsidP="00BE7477">
            <w:pPr>
              <w:jc w:val="right"/>
            </w:pPr>
            <w:proofErr w:type="spellStart"/>
            <w:r w:rsidRPr="0098040B">
              <w:rPr>
                <w:rFonts w:ascii="Bookman Old Style" w:hAnsi="Bookman Old Style"/>
                <w:sz w:val="24"/>
                <w:szCs w:val="24"/>
              </w:rPr>
              <w:t>Rp</w:t>
            </w:r>
            <w:proofErr w:type="spellEnd"/>
            <w:r w:rsidRPr="0098040B">
              <w:rPr>
                <w:rFonts w:ascii="Bookman Old Style" w:hAnsi="Bookman Old Style"/>
                <w:sz w:val="24"/>
                <w:szCs w:val="24"/>
              </w:rPr>
              <w:t xml:space="preserve">.   </w:t>
            </w:r>
            <w:r>
              <w:rPr>
                <w:rFonts w:ascii="Bookman Old Style" w:hAnsi="Bookman Old Style"/>
                <w:sz w:val="24"/>
                <w:szCs w:val="24"/>
              </w:rPr>
              <w:t>42.450.000</w:t>
            </w:r>
          </w:p>
        </w:tc>
      </w:tr>
      <w:tr w:rsidR="00712DC3" w:rsidRPr="000126D0" w:rsidTr="00A57ECA">
        <w:tc>
          <w:tcPr>
            <w:tcW w:w="817" w:type="dxa"/>
          </w:tcPr>
          <w:p w:rsidR="00712DC3" w:rsidRDefault="00712DC3" w:rsidP="00712DC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712DC3" w:rsidRDefault="00712DC3" w:rsidP="002C060C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C060C">
              <w:rPr>
                <w:rFonts w:ascii="Bookman Old Style" w:hAnsi="Bookman Old Style"/>
                <w:sz w:val="20"/>
                <w:szCs w:val="20"/>
              </w:rPr>
              <w:t>jasapengangkutansampah</w:t>
            </w:r>
            <w:proofErr w:type="spellEnd"/>
          </w:p>
          <w:p w:rsidR="00BE7477" w:rsidRPr="002C060C" w:rsidRDefault="00BE7477" w:rsidP="00BE7477">
            <w:pPr>
              <w:pStyle w:val="ListParagraph"/>
              <w:ind w:left="40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56" w:type="dxa"/>
          </w:tcPr>
          <w:p w:rsidR="00712DC3" w:rsidRDefault="00712DC3" w:rsidP="00BE7477">
            <w:pPr>
              <w:jc w:val="right"/>
            </w:pPr>
            <w:proofErr w:type="spellStart"/>
            <w:r w:rsidRPr="0098040B">
              <w:rPr>
                <w:rFonts w:ascii="Bookman Old Style" w:hAnsi="Bookman Old Style"/>
                <w:sz w:val="24"/>
                <w:szCs w:val="24"/>
              </w:rPr>
              <w:t>Rp</w:t>
            </w:r>
            <w:proofErr w:type="spellEnd"/>
            <w:r w:rsidRPr="0098040B">
              <w:rPr>
                <w:rFonts w:ascii="Bookman Old Style" w:hAnsi="Bookman Old Style"/>
                <w:sz w:val="24"/>
                <w:szCs w:val="24"/>
              </w:rPr>
              <w:t xml:space="preserve">.  </w:t>
            </w:r>
            <w:r>
              <w:rPr>
                <w:rFonts w:ascii="Bookman Old Style" w:hAnsi="Bookman Old Style"/>
                <w:sz w:val="24"/>
                <w:szCs w:val="24"/>
              </w:rPr>
              <w:t>3.024.000</w:t>
            </w:r>
          </w:p>
        </w:tc>
      </w:tr>
      <w:tr w:rsidR="00712DC3" w:rsidRPr="000126D0" w:rsidTr="00A57ECA">
        <w:tc>
          <w:tcPr>
            <w:tcW w:w="817" w:type="dxa"/>
          </w:tcPr>
          <w:p w:rsidR="00712DC3" w:rsidRDefault="00712DC3" w:rsidP="00DC54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2DC3" w:rsidRDefault="00712DC3" w:rsidP="002C060C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C060C">
              <w:rPr>
                <w:rFonts w:ascii="Bookman Old Style" w:hAnsi="Bookman Old Style"/>
                <w:sz w:val="20"/>
                <w:szCs w:val="20"/>
              </w:rPr>
              <w:t>jasa</w:t>
            </w:r>
            <w:proofErr w:type="spellEnd"/>
            <w:r w:rsidRPr="002C060C">
              <w:rPr>
                <w:rFonts w:ascii="Bookman Old Style" w:hAnsi="Bookman Old Style"/>
                <w:sz w:val="20"/>
                <w:szCs w:val="20"/>
              </w:rPr>
              <w:t xml:space="preserve"> cleaning service </w:t>
            </w:r>
            <w:proofErr w:type="spellStart"/>
            <w:r w:rsidRPr="002C060C">
              <w:rPr>
                <w:rFonts w:ascii="Bookman Old Style" w:hAnsi="Bookman Old Style"/>
                <w:sz w:val="20"/>
                <w:szCs w:val="20"/>
              </w:rPr>
              <w:t>di</w:t>
            </w:r>
            <w:proofErr w:type="spellEnd"/>
            <w:r w:rsidRPr="002C060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C060C">
              <w:rPr>
                <w:rFonts w:ascii="Bookman Old Style" w:hAnsi="Bookman Old Style"/>
                <w:sz w:val="20"/>
                <w:szCs w:val="20"/>
              </w:rPr>
              <w:t>rumahsakit</w:t>
            </w:r>
            <w:proofErr w:type="spellEnd"/>
          </w:p>
          <w:p w:rsidR="00BE7477" w:rsidRPr="002C060C" w:rsidRDefault="00BE7477" w:rsidP="00BE7477">
            <w:pPr>
              <w:pStyle w:val="ListParagraph"/>
              <w:ind w:left="40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56" w:type="dxa"/>
          </w:tcPr>
          <w:p w:rsidR="00712DC3" w:rsidRDefault="00712DC3" w:rsidP="00BE7477">
            <w:pPr>
              <w:jc w:val="right"/>
            </w:pPr>
            <w:proofErr w:type="spellStart"/>
            <w:r w:rsidRPr="0098040B">
              <w:rPr>
                <w:rFonts w:ascii="Bookman Old Style" w:hAnsi="Bookman Old Style"/>
                <w:sz w:val="24"/>
                <w:szCs w:val="24"/>
              </w:rPr>
              <w:t>Rp</w:t>
            </w:r>
            <w:proofErr w:type="spellEnd"/>
            <w:r w:rsidRPr="0098040B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>
              <w:rPr>
                <w:rFonts w:ascii="Bookman Old Style" w:hAnsi="Bookman Old Style"/>
                <w:sz w:val="24"/>
                <w:szCs w:val="24"/>
              </w:rPr>
              <w:t>500.000.000</w:t>
            </w:r>
          </w:p>
        </w:tc>
      </w:tr>
      <w:tr w:rsidR="00BE7477" w:rsidRPr="000126D0" w:rsidTr="00A57ECA">
        <w:tc>
          <w:tcPr>
            <w:tcW w:w="817" w:type="dxa"/>
          </w:tcPr>
          <w:p w:rsidR="00BE7477" w:rsidRDefault="00BE7477" w:rsidP="00DC54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03" w:type="dxa"/>
          </w:tcPr>
          <w:p w:rsidR="00BE7477" w:rsidRPr="00FD2FEE" w:rsidRDefault="00BE7477" w:rsidP="00BE7477">
            <w:pPr>
              <w:pStyle w:val="ListParagraph"/>
              <w:ind w:left="405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FD2FEE">
              <w:rPr>
                <w:rFonts w:ascii="Bookman Old Style" w:hAnsi="Bookman Old Style"/>
                <w:sz w:val="20"/>
                <w:szCs w:val="20"/>
              </w:rPr>
              <w:t>Jumlah</w:t>
            </w:r>
            <w:proofErr w:type="spellEnd"/>
          </w:p>
          <w:p w:rsidR="00D9317E" w:rsidRPr="00FD2FEE" w:rsidRDefault="00D9317E" w:rsidP="00BE7477">
            <w:pPr>
              <w:pStyle w:val="ListParagraph"/>
              <w:ind w:left="40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56" w:type="dxa"/>
          </w:tcPr>
          <w:p w:rsidR="00BE7477" w:rsidRPr="00FD2FEE" w:rsidRDefault="00FD2FEE" w:rsidP="00712DC3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D2FEE">
              <w:rPr>
                <w:rFonts w:ascii="Bookman Old Style" w:hAnsi="Bookman Old Style"/>
                <w:sz w:val="24"/>
                <w:szCs w:val="24"/>
              </w:rPr>
              <w:t>Rp</w:t>
            </w:r>
            <w:proofErr w:type="spellEnd"/>
            <w:r w:rsidRPr="00FD2FEE">
              <w:rPr>
                <w:rFonts w:ascii="Bookman Old Style" w:hAnsi="Bookman Old Style"/>
                <w:sz w:val="24"/>
                <w:szCs w:val="24"/>
              </w:rPr>
              <w:t>.   13.892.033.600</w:t>
            </w:r>
          </w:p>
        </w:tc>
      </w:tr>
    </w:tbl>
    <w:p w:rsidR="00A57ECA" w:rsidRDefault="00A57ECA" w:rsidP="0063310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12DC3" w:rsidRDefault="00712DC3" w:rsidP="0063310E">
      <w:pPr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0126D0" w:rsidRPr="00A57ECA" w:rsidTr="003C30B0">
        <w:trPr>
          <w:trHeight w:val="260"/>
        </w:trPr>
        <w:tc>
          <w:tcPr>
            <w:tcW w:w="4788" w:type="dxa"/>
          </w:tcPr>
          <w:p w:rsidR="000126D0" w:rsidRPr="00A57ECA" w:rsidRDefault="000126D0" w:rsidP="00A57E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63F94" w:rsidRPr="0063310E" w:rsidRDefault="00063F94" w:rsidP="00063F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PihakKedua</w:t>
            </w:r>
            <w:proofErr w:type="spellEnd"/>
          </w:p>
          <w:p w:rsidR="00063F94" w:rsidRPr="0063310E" w:rsidRDefault="00063F94" w:rsidP="00063F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63F94" w:rsidRDefault="00063F94" w:rsidP="00063F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63F94" w:rsidRDefault="00063F94" w:rsidP="00063F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63F94" w:rsidRPr="0063310E" w:rsidRDefault="00063F94" w:rsidP="00063F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63F94" w:rsidRDefault="00063F94" w:rsidP="00063F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Tasrip</w:t>
            </w:r>
            <w:proofErr w:type="spellEnd"/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S.Kep</w:t>
            </w:r>
            <w:proofErr w:type="spellEnd"/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.,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Ns., </w:t>
            </w: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M.MKes</w:t>
            </w:r>
            <w:proofErr w:type="spellEnd"/>
          </w:p>
          <w:p w:rsidR="000427A0" w:rsidRPr="00A57ECA" w:rsidRDefault="00063F94" w:rsidP="00063F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NIP. </w:t>
            </w:r>
            <w:r>
              <w:rPr>
                <w:rFonts w:ascii="Bookman Old Style" w:hAnsi="Bookman Old Style"/>
                <w:sz w:val="24"/>
                <w:szCs w:val="24"/>
              </w:rPr>
              <w:t>19650107 199103 1 011</w:t>
            </w:r>
          </w:p>
          <w:p w:rsidR="000427A0" w:rsidRPr="00A57ECA" w:rsidRDefault="000427A0" w:rsidP="00A57E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88" w:type="dxa"/>
          </w:tcPr>
          <w:p w:rsidR="00063F94" w:rsidRPr="0063310E" w:rsidRDefault="00063F94" w:rsidP="00063F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Bondowoso</w:t>
            </w:r>
            <w:proofErr w:type="spellEnd"/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Tgl</w:t>
            </w:r>
            <w:proofErr w:type="spellEnd"/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 2 </w:t>
            </w: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 2015</w:t>
            </w:r>
          </w:p>
          <w:p w:rsidR="00063F94" w:rsidRPr="0063310E" w:rsidRDefault="00063F94" w:rsidP="00063F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PihakPertama</w:t>
            </w:r>
            <w:proofErr w:type="spellEnd"/>
          </w:p>
          <w:p w:rsidR="00063F94" w:rsidRPr="0063310E" w:rsidRDefault="00063F94" w:rsidP="00063F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63F94" w:rsidRDefault="00063F94" w:rsidP="00063F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63F94" w:rsidRDefault="00063F94" w:rsidP="00063F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63F94" w:rsidRPr="0063310E" w:rsidRDefault="00063F94" w:rsidP="00063F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063F94" w:rsidRDefault="00063F94" w:rsidP="00063F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Ignatius Sri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Agus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Seno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Utomo,ST</w:t>
            </w:r>
            <w:proofErr w:type="spellEnd"/>
          </w:p>
          <w:p w:rsidR="000126D0" w:rsidRPr="00A57ECA" w:rsidRDefault="00063F94" w:rsidP="00063F9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NIP. 19620518 199503 1 001</w:t>
            </w:r>
          </w:p>
        </w:tc>
      </w:tr>
    </w:tbl>
    <w:p w:rsidR="000126D0" w:rsidRPr="0063310E" w:rsidRDefault="000126D0" w:rsidP="00BE154A">
      <w:pPr>
        <w:jc w:val="both"/>
        <w:rPr>
          <w:rFonts w:ascii="Bookman Old Style" w:hAnsi="Bookman Old Style"/>
          <w:b/>
          <w:sz w:val="24"/>
          <w:szCs w:val="24"/>
        </w:rPr>
      </w:pPr>
    </w:p>
    <w:sectPr w:rsidR="000126D0" w:rsidRPr="0063310E" w:rsidSect="00A57ECA">
      <w:pgSz w:w="12242" w:h="18711" w:code="1"/>
      <w:pgMar w:top="1135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DE7"/>
    <w:multiLevelType w:val="hybridMultilevel"/>
    <w:tmpl w:val="E84683E0"/>
    <w:lvl w:ilvl="0" w:tplc="42425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F3251"/>
    <w:multiLevelType w:val="hybridMultilevel"/>
    <w:tmpl w:val="78AE0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D2663"/>
    <w:multiLevelType w:val="hybridMultilevel"/>
    <w:tmpl w:val="440E2CB4"/>
    <w:lvl w:ilvl="0" w:tplc="EE12BFE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>
    <w:nsid w:val="502E2E52"/>
    <w:multiLevelType w:val="hybridMultilevel"/>
    <w:tmpl w:val="77E8859C"/>
    <w:lvl w:ilvl="0" w:tplc="7E922A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60555B32"/>
    <w:multiLevelType w:val="hybridMultilevel"/>
    <w:tmpl w:val="DF00C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A12CF"/>
    <w:multiLevelType w:val="hybridMultilevel"/>
    <w:tmpl w:val="1A42C974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368BC"/>
    <w:multiLevelType w:val="hybridMultilevel"/>
    <w:tmpl w:val="67025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VZfHih30UUXz8Rpl8amqLqnD0k0=" w:salt="V0bhDroM+I0oysUqpnCmGw=="/>
  <w:defaultTabStop w:val="720"/>
  <w:characterSpacingControl w:val="doNotCompress"/>
  <w:compat/>
  <w:rsids>
    <w:rsidRoot w:val="00E95918"/>
    <w:rsid w:val="0000178F"/>
    <w:rsid w:val="000126D0"/>
    <w:rsid w:val="000427A0"/>
    <w:rsid w:val="00063F94"/>
    <w:rsid w:val="00092A88"/>
    <w:rsid w:val="00102742"/>
    <w:rsid w:val="001376D6"/>
    <w:rsid w:val="001762EF"/>
    <w:rsid w:val="0029463A"/>
    <w:rsid w:val="002B1C12"/>
    <w:rsid w:val="002C060C"/>
    <w:rsid w:val="0039372C"/>
    <w:rsid w:val="003C30B0"/>
    <w:rsid w:val="003D22F7"/>
    <w:rsid w:val="00422C50"/>
    <w:rsid w:val="00441F93"/>
    <w:rsid w:val="00620460"/>
    <w:rsid w:val="0063310E"/>
    <w:rsid w:val="00712DC3"/>
    <w:rsid w:val="00725E0F"/>
    <w:rsid w:val="00747713"/>
    <w:rsid w:val="008150E0"/>
    <w:rsid w:val="0084100E"/>
    <w:rsid w:val="0089276F"/>
    <w:rsid w:val="00A00CCE"/>
    <w:rsid w:val="00A57ECA"/>
    <w:rsid w:val="00A652D9"/>
    <w:rsid w:val="00AD6F7A"/>
    <w:rsid w:val="00B31412"/>
    <w:rsid w:val="00BE154A"/>
    <w:rsid w:val="00BE7477"/>
    <w:rsid w:val="00C214A6"/>
    <w:rsid w:val="00C36C84"/>
    <w:rsid w:val="00CF5D6A"/>
    <w:rsid w:val="00D22F79"/>
    <w:rsid w:val="00D9317E"/>
    <w:rsid w:val="00DC54AD"/>
    <w:rsid w:val="00E71A22"/>
    <w:rsid w:val="00E95918"/>
    <w:rsid w:val="00F5354A"/>
    <w:rsid w:val="00FD2FEE"/>
    <w:rsid w:val="00FE1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2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493F9-190F-4B9C-BF9E-BC4B666E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Tasyrief</dc:creator>
  <cp:lastModifiedBy>ANTON</cp:lastModifiedBy>
  <cp:revision>4</cp:revision>
  <cp:lastPrinted>2015-06-26T01:33:00Z</cp:lastPrinted>
  <dcterms:created xsi:type="dcterms:W3CDTF">2016-03-08T05:18:00Z</dcterms:created>
  <dcterms:modified xsi:type="dcterms:W3CDTF">2016-08-17T15:33:00Z</dcterms:modified>
</cp:coreProperties>
</file>